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623" w:rsidRDefault="00370792" w:rsidP="00FA4623">
      <w:pPr>
        <w:jc w:val="center"/>
        <w:rPr>
          <w:b/>
          <w:sz w:val="36"/>
          <w:szCs w:val="36"/>
        </w:rPr>
      </w:pPr>
      <w:r>
        <w:rPr>
          <w:b/>
          <w:sz w:val="36"/>
          <w:szCs w:val="36"/>
        </w:rPr>
        <w:t xml:space="preserve">Text Structure </w:t>
      </w:r>
      <w:r w:rsidR="006454C9">
        <w:rPr>
          <w:b/>
          <w:sz w:val="36"/>
          <w:szCs w:val="36"/>
        </w:rPr>
        <w:t>Activity A</w:t>
      </w:r>
      <w:r w:rsidR="003B5A05">
        <w:rPr>
          <w:b/>
          <w:sz w:val="36"/>
          <w:szCs w:val="36"/>
        </w:rPr>
        <w:t xml:space="preserve"> for Module</w:t>
      </w:r>
      <w:r w:rsidR="002B47C8">
        <w:rPr>
          <w:b/>
          <w:sz w:val="36"/>
          <w:szCs w:val="36"/>
        </w:rPr>
        <w:t xml:space="preserve"> Participants</w:t>
      </w:r>
    </w:p>
    <w:p w:rsidR="00FA4623" w:rsidRPr="002A1420" w:rsidRDefault="00FA4623" w:rsidP="002A1420">
      <w:pPr>
        <w:pStyle w:val="Body"/>
      </w:pPr>
      <w:r w:rsidRPr="009E2014">
        <w:t xml:space="preserve">Directions: </w:t>
      </w:r>
      <w:r w:rsidR="004B111C">
        <w:t>T</w:t>
      </w:r>
      <w:r w:rsidR="00854617">
        <w:t xml:space="preserve">his handout </w:t>
      </w:r>
      <w:r w:rsidR="004B111C">
        <w:t>may be used t</w:t>
      </w:r>
      <w:r w:rsidR="00084F3F">
        <w:t>o actively engage in the model lesson</w:t>
      </w:r>
      <w:r w:rsidR="00370792">
        <w:t xml:space="preserve"> presented </w:t>
      </w:r>
      <w:r w:rsidR="00084F3F">
        <w:t>o</w:t>
      </w:r>
      <w:r w:rsidR="00896BF8">
        <w:t>n</w:t>
      </w:r>
      <w:r w:rsidR="00370792">
        <w:t xml:space="preserve"> slides</w:t>
      </w:r>
      <w:r w:rsidR="004A6F92">
        <w:t xml:space="preserve"> </w:t>
      </w:r>
      <w:r w:rsidR="004A6F92" w:rsidRPr="00DF3A73">
        <w:t>18</w:t>
      </w:r>
      <w:r w:rsidR="00370792" w:rsidRPr="00DF3A73">
        <w:t xml:space="preserve"> through </w:t>
      </w:r>
      <w:r w:rsidR="004D62DE">
        <w:t>24</w:t>
      </w:r>
      <w:bookmarkStart w:id="0" w:name="_GoBack"/>
      <w:bookmarkEnd w:id="0"/>
      <w:r w:rsidR="0026539E" w:rsidRPr="00DF3A73">
        <w:t>.</w:t>
      </w:r>
      <w:r w:rsidR="00084F3F">
        <w:t xml:space="preserve"> </w:t>
      </w:r>
      <w:r w:rsidR="00896BF8">
        <w:t>You may wish to reference Handout</w:t>
      </w:r>
      <w:r w:rsidR="00D21A18">
        <w:t xml:space="preserve"> #</w:t>
      </w:r>
      <w:r w:rsidR="00D21A18" w:rsidRPr="00DF3A73">
        <w:t>1</w:t>
      </w:r>
      <w:r w:rsidR="009D55A7">
        <w:t>,</w:t>
      </w:r>
      <w:r w:rsidR="00896BF8">
        <w:t xml:space="preserve"> </w:t>
      </w:r>
      <w:r w:rsidR="00896BF8" w:rsidRPr="00902618">
        <w:rPr>
          <w:i/>
        </w:rPr>
        <w:t>Informational Text Structure Templates</w:t>
      </w:r>
      <w:r w:rsidR="00084F3F">
        <w:t xml:space="preserve">, as you do this </w:t>
      </w:r>
      <w:r w:rsidR="00896BF8">
        <w:t>ac</w:t>
      </w:r>
      <w:r w:rsidR="00084F3F">
        <w:t>tivity</w:t>
      </w:r>
      <w:r w:rsidR="00896BF8">
        <w:t xml:space="preserve">. </w:t>
      </w:r>
      <w:r w:rsidR="002A1420">
        <w:t>U</w:t>
      </w:r>
      <w:r w:rsidR="00636547">
        <w:t>se the text</w:t>
      </w:r>
      <w:r w:rsidR="00084F3F">
        <w:t xml:space="preserve"> on Page 1</w:t>
      </w:r>
      <w:r w:rsidR="00636547">
        <w:t xml:space="preserve"> </w:t>
      </w:r>
      <w:r w:rsidR="00084F3F">
        <w:t xml:space="preserve">to find the signal words that would help </w:t>
      </w:r>
      <w:r w:rsidR="002A1420">
        <w:t>identify the text structure and to underline or circle</w:t>
      </w:r>
      <w:r w:rsidR="00636547">
        <w:t xml:space="preserve"> answers to </w:t>
      </w:r>
      <w:r w:rsidR="002A1420">
        <w:t xml:space="preserve">comprehension </w:t>
      </w:r>
      <w:r w:rsidR="00636547">
        <w:t>q</w:t>
      </w:r>
      <w:r w:rsidR="002A1420">
        <w:t xml:space="preserve">uestions asked during the </w:t>
      </w:r>
      <w:r w:rsidR="00636547">
        <w:t xml:space="preserve">“Think Aloud” </w:t>
      </w:r>
      <w:r w:rsidR="00896BF8">
        <w:t>activity</w:t>
      </w:r>
      <w:r w:rsidR="002A1420">
        <w:t>. Then pause</w:t>
      </w:r>
      <w:r w:rsidR="00AF400F">
        <w:t xml:space="preserve"> the presentation</w:t>
      </w:r>
      <w:r w:rsidR="002A1420">
        <w:t xml:space="preserve"> and</w:t>
      </w:r>
      <w:r w:rsidR="00636547">
        <w:t xml:space="preserve"> complete the blank graphic organizer </w:t>
      </w:r>
      <w:r w:rsidR="002A1420">
        <w:t xml:space="preserve">on Page 2 </w:t>
      </w:r>
      <w:r w:rsidR="00636547">
        <w:t xml:space="preserve">before continuing </w:t>
      </w:r>
      <w:r w:rsidR="00D31C05">
        <w:t xml:space="preserve">with the rest of the </w:t>
      </w:r>
      <w:r w:rsidR="002A1420">
        <w:t xml:space="preserve">module. </w:t>
      </w:r>
    </w:p>
    <w:p w:rsidR="008168E7" w:rsidRDefault="008168E7" w:rsidP="00994F26">
      <w:pPr>
        <w:pStyle w:val="Body"/>
        <w:rPr>
          <w:b/>
        </w:rPr>
      </w:pPr>
      <w:r w:rsidRPr="008168E7">
        <w:rPr>
          <w:b/>
        </w:rPr>
        <w:t>Economic Impact</w:t>
      </w:r>
    </w:p>
    <w:p w:rsidR="00994F26" w:rsidRPr="008168E7" w:rsidRDefault="00994F26" w:rsidP="00C55D77">
      <w:pPr>
        <w:pStyle w:val="Body"/>
        <w:spacing w:line="600" w:lineRule="auto"/>
        <w:rPr>
          <w:b/>
        </w:rPr>
      </w:pPr>
      <w:r w:rsidRPr="00994F26">
        <w:t xml:space="preserve">The economy of nearly every city was impacted by the flu epidemic of 1918. The workforce was paralyzed because 21-to-29 year olds suffered the greatest casualties. Essential services were on the verge of collapse since workers like firemen, nurses, and garbage collectors were too sick to come to work. New public health ordinances prohibiting public gatherings resulted in theaters, cinemas and hotels losing millions of dollars. </w:t>
      </w:r>
    </w:p>
    <w:p w:rsidR="00994F26" w:rsidRDefault="00994F26" w:rsidP="00C55D77">
      <w:pPr>
        <w:pStyle w:val="Body"/>
        <w:spacing w:line="600" w:lineRule="auto"/>
      </w:pPr>
      <w:r w:rsidRPr="00994F26">
        <w:t>As a result of the unexpected high volume of deaths among the young, insurance actuarial projections were incorrect. Therefore, many insurance companies were unable to pay life insurance claims.</w:t>
      </w:r>
    </w:p>
    <w:p w:rsidR="009A797D" w:rsidRDefault="009A797D" w:rsidP="00994F26">
      <w:pPr>
        <w:pStyle w:val="Body"/>
      </w:pPr>
      <w:r w:rsidRPr="009A797D">
        <w:rPr>
          <w:i/>
          <w:iCs/>
        </w:rPr>
        <w:t>Adapted from ELA CCSS document, Appendix c, pp. 80–81</w:t>
      </w:r>
    </w:p>
    <w:p w:rsidR="009A797D" w:rsidRDefault="009A797D" w:rsidP="00994F26">
      <w:pPr>
        <w:pStyle w:val="Body"/>
      </w:pPr>
    </w:p>
    <w:p w:rsidR="00F07F15" w:rsidRDefault="00F07F15" w:rsidP="002B47C8">
      <w:pPr>
        <w:pStyle w:val="Exhibit"/>
        <w:rPr>
          <w:sz w:val="30"/>
        </w:rPr>
        <w:sectPr w:rsidR="00F07F15" w:rsidSect="000E620D">
          <w:headerReference w:type="default" r:id="rId9"/>
          <w:footerReference w:type="even" r:id="rId10"/>
          <w:footerReference w:type="default" r:id="rId11"/>
          <w:type w:val="oddPage"/>
          <w:pgSz w:w="12240" w:h="15840"/>
          <w:pgMar w:top="1440" w:right="1440" w:bottom="1440" w:left="1440" w:header="720" w:footer="720" w:gutter="0"/>
          <w:cols w:space="720"/>
          <w:docGrid w:linePitch="360"/>
        </w:sectPr>
      </w:pPr>
    </w:p>
    <w:p w:rsidR="000B54E8" w:rsidRDefault="00F07F15" w:rsidP="002B47C8">
      <w:pPr>
        <w:pStyle w:val="Exhibit"/>
        <w:rPr>
          <w:sz w:val="30"/>
        </w:rPr>
      </w:pPr>
      <w:r>
        <w:rPr>
          <w:sz w:val="30"/>
        </w:rPr>
        <w:lastRenderedPageBreak/>
        <w:t>Economic Impact</w:t>
      </w:r>
    </w:p>
    <w:tbl>
      <w:tblPr>
        <w:tblW w:w="0" w:type="auto"/>
        <w:jc w:val="center"/>
        <w:tblBorders>
          <w:top w:val="single" w:sz="12" w:space="0" w:color="000000"/>
          <w:bottom w:val="single" w:sz="12" w:space="0" w:color="000000"/>
        </w:tblBorders>
        <w:tblLayout w:type="fixed"/>
        <w:tblLook w:val="04A0" w:firstRow="1" w:lastRow="0" w:firstColumn="1" w:lastColumn="0" w:noHBand="0" w:noVBand="1"/>
      </w:tblPr>
      <w:tblGrid>
        <w:gridCol w:w="6048"/>
        <w:gridCol w:w="1728"/>
        <w:gridCol w:w="6048"/>
      </w:tblGrid>
      <w:tr w:rsidR="001702EC" w:rsidRPr="0069336F" w:rsidTr="001702EC">
        <w:trPr>
          <w:jc w:val="center"/>
        </w:trPr>
        <w:tc>
          <w:tcPr>
            <w:tcW w:w="6048" w:type="dxa"/>
            <w:tcBorders>
              <w:top w:val="nil"/>
              <w:left w:val="nil"/>
              <w:bottom w:val="single" w:sz="48" w:space="0" w:color="auto"/>
              <w:right w:val="nil"/>
            </w:tcBorders>
            <w:shd w:val="clear" w:color="auto" w:fill="auto"/>
            <w:vAlign w:val="bottom"/>
          </w:tcPr>
          <w:p w:rsidR="001702EC" w:rsidRPr="0069336F" w:rsidRDefault="001702EC" w:rsidP="001702EC">
            <w:pPr>
              <w:pStyle w:val="Body"/>
              <w:jc w:val="center"/>
              <w:rPr>
                <w:rFonts w:ascii="Estrangelo Edessa" w:hAnsi="Estrangelo Edessa" w:cs="Estrangelo Edessa"/>
                <w:b/>
                <w:bCs/>
                <w:sz w:val="40"/>
                <w:szCs w:val="40"/>
              </w:rPr>
            </w:pPr>
            <w:r w:rsidRPr="0069336F">
              <w:rPr>
                <w:rFonts w:ascii="Estrangelo Edessa" w:hAnsi="Estrangelo Edessa" w:cs="Estrangelo Edessa"/>
                <w:b/>
                <w:sz w:val="40"/>
                <w:szCs w:val="40"/>
              </w:rPr>
              <w:t xml:space="preserve">Effect: </w:t>
            </w:r>
            <w:r>
              <w:rPr>
                <w:rFonts w:ascii="Estrangelo Edessa" w:hAnsi="Estrangelo Edessa" w:cs="Estrangelo Edessa"/>
                <w:b/>
                <w:sz w:val="40"/>
                <w:szCs w:val="40"/>
              </w:rPr>
              <w:t xml:space="preserve"> </w:t>
            </w:r>
            <w:r w:rsidRPr="0069336F">
              <w:rPr>
                <w:rFonts w:ascii="Estrangelo Edessa" w:hAnsi="Estrangelo Edessa" w:cs="Estrangelo Edessa"/>
                <w:b/>
                <w:sz w:val="40"/>
                <w:szCs w:val="40"/>
              </w:rPr>
              <w:t>What happened?</w:t>
            </w:r>
          </w:p>
        </w:tc>
        <w:tc>
          <w:tcPr>
            <w:tcW w:w="1728" w:type="dxa"/>
            <w:tcBorders>
              <w:top w:val="nil"/>
              <w:left w:val="nil"/>
              <w:bottom w:val="nil"/>
              <w:right w:val="nil"/>
            </w:tcBorders>
            <w:shd w:val="clear" w:color="auto" w:fill="auto"/>
            <w:vAlign w:val="bottom"/>
          </w:tcPr>
          <w:p w:rsidR="001702EC" w:rsidRPr="0069336F" w:rsidRDefault="001702EC" w:rsidP="001702EC">
            <w:pPr>
              <w:pStyle w:val="Body"/>
              <w:jc w:val="center"/>
              <w:rPr>
                <w:rFonts w:ascii="Estrangelo Edessa" w:hAnsi="Estrangelo Edessa" w:cs="Estrangelo Edessa"/>
                <w:b/>
                <w:sz w:val="40"/>
                <w:szCs w:val="40"/>
              </w:rPr>
            </w:pPr>
            <w:r>
              <w:rPr>
                <w:noProof/>
                <w:szCs w:val="26"/>
              </w:rPr>
              <mc:AlternateContent>
                <mc:Choice Requires="wpg">
                  <w:drawing>
                    <wp:anchor distT="0" distB="0" distL="114300" distR="114300" simplePos="0" relativeHeight="251659264" behindDoc="0" locked="0" layoutInCell="1" allowOverlap="1" wp14:anchorId="7AD24583" wp14:editId="6FC1B9AF">
                      <wp:simplePos x="0" y="0"/>
                      <wp:positionH relativeFrom="column">
                        <wp:posOffset>-17780</wp:posOffset>
                      </wp:positionH>
                      <wp:positionV relativeFrom="paragraph">
                        <wp:posOffset>545465</wp:posOffset>
                      </wp:positionV>
                      <wp:extent cx="1019175" cy="4743450"/>
                      <wp:effectExtent l="0" t="19050" r="47625" b="3810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9175" cy="4743450"/>
                                <a:chOff x="7113" y="2797"/>
                                <a:chExt cx="1605" cy="7470"/>
                              </a:xfrm>
                            </wpg:grpSpPr>
                            <wps:wsp>
                              <wps:cNvPr id="3" name="AutoShape 3"/>
                              <wps:cNvSpPr>
                                <a:spLocks noChangeArrowheads="1"/>
                              </wps:cNvSpPr>
                              <wps:spPr bwMode="auto">
                                <a:xfrm>
                                  <a:off x="7134" y="2797"/>
                                  <a:ext cx="1584" cy="1008"/>
                                </a:xfrm>
                                <a:prstGeom prst="rightArrow">
                                  <a:avLst>
                                    <a:gd name="adj1" fmla="val 50000"/>
                                    <a:gd name="adj2" fmla="val 39286"/>
                                  </a:avLst>
                                </a:prstGeom>
                                <a:solidFill>
                                  <a:srgbClr val="000000"/>
                                </a:solidFill>
                                <a:ln w="9525">
                                  <a:solidFill>
                                    <a:srgbClr val="000000"/>
                                  </a:solidFill>
                                  <a:miter lim="800000"/>
                                  <a:headEnd/>
                                  <a:tailEnd/>
                                </a:ln>
                              </wps:spPr>
                              <wps:txbx>
                                <w:txbxContent>
                                  <w:p w:rsidR="00084F3F" w:rsidRPr="006F23A9" w:rsidRDefault="00084F3F" w:rsidP="001702EC">
                                    <w:pPr>
                                      <w:spacing w:before="60"/>
                                      <w:rPr>
                                        <w:rFonts w:cs="Arial"/>
                                        <w:b/>
                                        <w:color w:val="F0F0F0"/>
                                        <w:sz w:val="26"/>
                                        <w:szCs w:val="26"/>
                                      </w:rPr>
                                    </w:pPr>
                                    <w:proofErr w:type="gramStart"/>
                                    <w:r w:rsidRPr="006F23A9">
                                      <w:rPr>
                                        <w:rFonts w:cs="Arial"/>
                                        <w:b/>
                                        <w:color w:val="F0F0F0"/>
                                        <w:sz w:val="26"/>
                                        <w:szCs w:val="26"/>
                                      </w:rPr>
                                      <w:t>because</w:t>
                                    </w:r>
                                    <w:proofErr w:type="gramEnd"/>
                                  </w:p>
                                </w:txbxContent>
                              </wps:txbx>
                              <wps:bodyPr rot="0" vert="horz" wrap="square" lIns="91440" tIns="45720" rIns="91440" bIns="45720" anchor="t" anchorCtr="0" upright="1">
                                <a:noAutofit/>
                              </wps:bodyPr>
                            </wps:wsp>
                            <wps:wsp>
                              <wps:cNvPr id="4" name="AutoShape 4"/>
                              <wps:cNvSpPr>
                                <a:spLocks noChangeArrowheads="1"/>
                              </wps:cNvSpPr>
                              <wps:spPr bwMode="auto">
                                <a:xfrm>
                                  <a:off x="7119" y="5412"/>
                                  <a:ext cx="1584" cy="1008"/>
                                </a:xfrm>
                                <a:prstGeom prst="rightArrow">
                                  <a:avLst>
                                    <a:gd name="adj1" fmla="val 50000"/>
                                    <a:gd name="adj2" fmla="val 39286"/>
                                  </a:avLst>
                                </a:prstGeom>
                                <a:solidFill>
                                  <a:srgbClr val="000000"/>
                                </a:solidFill>
                                <a:ln w="9525">
                                  <a:solidFill>
                                    <a:srgbClr val="000000"/>
                                  </a:solidFill>
                                  <a:miter lim="800000"/>
                                  <a:headEnd/>
                                  <a:tailEnd/>
                                </a:ln>
                              </wps:spPr>
                              <wps:txbx>
                                <w:txbxContent>
                                  <w:p w:rsidR="00084F3F" w:rsidRPr="006F23A9" w:rsidRDefault="00084F3F" w:rsidP="001702EC">
                                    <w:pPr>
                                      <w:spacing w:before="60"/>
                                      <w:rPr>
                                        <w:rFonts w:cs="Arial"/>
                                        <w:b/>
                                        <w:color w:val="F0F0F0"/>
                                        <w:sz w:val="26"/>
                                        <w:szCs w:val="26"/>
                                      </w:rPr>
                                    </w:pPr>
                                    <w:proofErr w:type="gramStart"/>
                                    <w:r w:rsidRPr="006F23A9">
                                      <w:rPr>
                                        <w:rFonts w:cs="Arial"/>
                                        <w:b/>
                                        <w:color w:val="F0F0F0"/>
                                        <w:sz w:val="26"/>
                                        <w:szCs w:val="26"/>
                                      </w:rPr>
                                      <w:t>because</w:t>
                                    </w:r>
                                    <w:proofErr w:type="gramEnd"/>
                                  </w:p>
                                </w:txbxContent>
                              </wps:txbx>
                              <wps:bodyPr rot="0" vert="horz" wrap="square" lIns="91440" tIns="45720" rIns="91440" bIns="45720" anchor="t" anchorCtr="0" upright="1">
                                <a:noAutofit/>
                              </wps:bodyPr>
                            </wps:wsp>
                            <wps:wsp>
                              <wps:cNvPr id="8" name="AutoShape 5"/>
                              <wps:cNvSpPr>
                                <a:spLocks noChangeArrowheads="1"/>
                              </wps:cNvSpPr>
                              <wps:spPr bwMode="auto">
                                <a:xfrm>
                                  <a:off x="7113" y="6645"/>
                                  <a:ext cx="1584" cy="1008"/>
                                </a:xfrm>
                                <a:prstGeom prst="rightArrow">
                                  <a:avLst>
                                    <a:gd name="adj1" fmla="val 50000"/>
                                    <a:gd name="adj2" fmla="val 39286"/>
                                  </a:avLst>
                                </a:prstGeom>
                                <a:solidFill>
                                  <a:srgbClr val="000000"/>
                                </a:solidFill>
                                <a:ln w="9525">
                                  <a:solidFill>
                                    <a:srgbClr val="000000"/>
                                  </a:solidFill>
                                  <a:miter lim="800000"/>
                                  <a:headEnd/>
                                  <a:tailEnd/>
                                </a:ln>
                              </wps:spPr>
                              <wps:txbx>
                                <w:txbxContent>
                                  <w:p w:rsidR="00084F3F" w:rsidRPr="006F23A9" w:rsidRDefault="00084F3F" w:rsidP="001702EC">
                                    <w:pPr>
                                      <w:spacing w:before="60"/>
                                      <w:rPr>
                                        <w:rFonts w:cs="Arial"/>
                                        <w:b/>
                                        <w:color w:val="F0F0F0"/>
                                        <w:sz w:val="26"/>
                                        <w:szCs w:val="26"/>
                                      </w:rPr>
                                    </w:pPr>
                                    <w:proofErr w:type="gramStart"/>
                                    <w:r w:rsidRPr="006F23A9">
                                      <w:rPr>
                                        <w:rFonts w:cs="Arial"/>
                                        <w:b/>
                                        <w:color w:val="F0F0F0"/>
                                        <w:sz w:val="26"/>
                                        <w:szCs w:val="26"/>
                                      </w:rPr>
                                      <w:t>because</w:t>
                                    </w:r>
                                    <w:proofErr w:type="gramEnd"/>
                                  </w:p>
                                </w:txbxContent>
                              </wps:txbx>
                              <wps:bodyPr rot="0" vert="horz" wrap="square" lIns="91440" tIns="45720" rIns="91440" bIns="45720" anchor="t" anchorCtr="0" upright="1">
                                <a:noAutofit/>
                              </wps:bodyPr>
                            </wps:wsp>
                            <wps:wsp>
                              <wps:cNvPr id="9" name="AutoShape 6"/>
                              <wps:cNvSpPr>
                                <a:spLocks noChangeArrowheads="1"/>
                              </wps:cNvSpPr>
                              <wps:spPr bwMode="auto">
                                <a:xfrm>
                                  <a:off x="7119" y="7928"/>
                                  <a:ext cx="1584" cy="1008"/>
                                </a:xfrm>
                                <a:prstGeom prst="rightArrow">
                                  <a:avLst>
                                    <a:gd name="adj1" fmla="val 50000"/>
                                    <a:gd name="adj2" fmla="val 39286"/>
                                  </a:avLst>
                                </a:prstGeom>
                                <a:solidFill>
                                  <a:srgbClr val="000000"/>
                                </a:solidFill>
                                <a:ln w="9525">
                                  <a:solidFill>
                                    <a:srgbClr val="000000"/>
                                  </a:solidFill>
                                  <a:miter lim="800000"/>
                                  <a:headEnd/>
                                  <a:tailEnd/>
                                </a:ln>
                              </wps:spPr>
                              <wps:txbx>
                                <w:txbxContent>
                                  <w:p w:rsidR="00084F3F" w:rsidRPr="006F23A9" w:rsidRDefault="00084F3F" w:rsidP="001702EC">
                                    <w:pPr>
                                      <w:spacing w:before="60"/>
                                      <w:rPr>
                                        <w:rFonts w:cs="Arial"/>
                                        <w:b/>
                                        <w:color w:val="F0F0F0"/>
                                        <w:sz w:val="26"/>
                                        <w:szCs w:val="26"/>
                                      </w:rPr>
                                    </w:pPr>
                                    <w:proofErr w:type="gramStart"/>
                                    <w:r w:rsidRPr="006F23A9">
                                      <w:rPr>
                                        <w:rFonts w:cs="Arial"/>
                                        <w:b/>
                                        <w:color w:val="F0F0F0"/>
                                        <w:sz w:val="26"/>
                                        <w:szCs w:val="26"/>
                                      </w:rPr>
                                      <w:t>because</w:t>
                                    </w:r>
                                    <w:proofErr w:type="gramEnd"/>
                                  </w:p>
                                </w:txbxContent>
                              </wps:txbx>
                              <wps:bodyPr rot="0" vert="horz" wrap="square" lIns="91440" tIns="45720" rIns="91440" bIns="45720" anchor="t" anchorCtr="0" upright="1">
                                <a:noAutofit/>
                              </wps:bodyPr>
                            </wps:wsp>
                            <wps:wsp>
                              <wps:cNvPr id="10" name="AutoShape 7"/>
                              <wps:cNvSpPr>
                                <a:spLocks noChangeArrowheads="1"/>
                              </wps:cNvSpPr>
                              <wps:spPr bwMode="auto">
                                <a:xfrm>
                                  <a:off x="7113" y="4162"/>
                                  <a:ext cx="1584" cy="1008"/>
                                </a:xfrm>
                                <a:prstGeom prst="rightArrow">
                                  <a:avLst>
                                    <a:gd name="adj1" fmla="val 50000"/>
                                    <a:gd name="adj2" fmla="val 39286"/>
                                  </a:avLst>
                                </a:prstGeom>
                                <a:solidFill>
                                  <a:srgbClr val="000000"/>
                                </a:solidFill>
                                <a:ln w="9525">
                                  <a:solidFill>
                                    <a:srgbClr val="000000"/>
                                  </a:solidFill>
                                  <a:miter lim="800000"/>
                                  <a:headEnd/>
                                  <a:tailEnd/>
                                </a:ln>
                              </wps:spPr>
                              <wps:txbx>
                                <w:txbxContent>
                                  <w:p w:rsidR="00084F3F" w:rsidRPr="006F23A9" w:rsidRDefault="00084F3F" w:rsidP="001702EC">
                                    <w:pPr>
                                      <w:spacing w:before="60"/>
                                      <w:rPr>
                                        <w:rFonts w:cs="Arial"/>
                                        <w:b/>
                                        <w:color w:val="F0F0F0"/>
                                        <w:sz w:val="26"/>
                                        <w:szCs w:val="26"/>
                                      </w:rPr>
                                    </w:pPr>
                                    <w:proofErr w:type="gramStart"/>
                                    <w:r w:rsidRPr="006F23A9">
                                      <w:rPr>
                                        <w:rFonts w:cs="Arial"/>
                                        <w:b/>
                                        <w:color w:val="F0F0F0"/>
                                        <w:sz w:val="26"/>
                                        <w:szCs w:val="26"/>
                                      </w:rPr>
                                      <w:t>because</w:t>
                                    </w:r>
                                    <w:proofErr w:type="gramEnd"/>
                                  </w:p>
                                </w:txbxContent>
                              </wps:txbx>
                              <wps:bodyPr rot="0" vert="horz" wrap="square" lIns="91440" tIns="45720" rIns="91440" bIns="45720" anchor="t" anchorCtr="0" upright="1">
                                <a:noAutofit/>
                              </wps:bodyPr>
                            </wps:wsp>
                            <wps:wsp>
                              <wps:cNvPr id="11" name="AutoShape 8"/>
                              <wps:cNvSpPr>
                                <a:spLocks noChangeArrowheads="1"/>
                              </wps:cNvSpPr>
                              <wps:spPr bwMode="auto">
                                <a:xfrm>
                                  <a:off x="7119" y="9259"/>
                                  <a:ext cx="1584" cy="1008"/>
                                </a:xfrm>
                                <a:prstGeom prst="rightArrow">
                                  <a:avLst>
                                    <a:gd name="adj1" fmla="val 50000"/>
                                    <a:gd name="adj2" fmla="val 39286"/>
                                  </a:avLst>
                                </a:prstGeom>
                                <a:solidFill>
                                  <a:srgbClr val="000000"/>
                                </a:solidFill>
                                <a:ln w="9525">
                                  <a:solidFill>
                                    <a:srgbClr val="000000"/>
                                  </a:solidFill>
                                  <a:miter lim="800000"/>
                                  <a:headEnd/>
                                  <a:tailEnd/>
                                </a:ln>
                              </wps:spPr>
                              <wps:txbx>
                                <w:txbxContent>
                                  <w:p w:rsidR="00084F3F" w:rsidRPr="006F23A9" w:rsidRDefault="00084F3F" w:rsidP="001702EC">
                                    <w:pPr>
                                      <w:spacing w:before="60"/>
                                      <w:rPr>
                                        <w:rFonts w:cs="Arial"/>
                                        <w:b/>
                                        <w:color w:val="F0F0F0"/>
                                        <w:sz w:val="26"/>
                                        <w:szCs w:val="26"/>
                                      </w:rPr>
                                    </w:pPr>
                                    <w:proofErr w:type="gramStart"/>
                                    <w:r w:rsidRPr="006F23A9">
                                      <w:rPr>
                                        <w:rFonts w:cs="Arial"/>
                                        <w:b/>
                                        <w:color w:val="F0F0F0"/>
                                        <w:sz w:val="26"/>
                                        <w:szCs w:val="26"/>
                                      </w:rPr>
                                      <w:t>because</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4pt;margin-top:42.95pt;width:80.25pt;height:373.5pt;z-index:251659264" coordorigin="7113,2797" coordsize="1605,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7" type="#_x0000_t13" style="position:absolute;left:7134;top:2797;width:158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bS0cIA&#10;AADaAAAADwAAAGRycy9kb3ducmV2LnhtbESP0WqDQBRE3wP5h+UG+hbXNCDBuoZQEshDKGjzAbfu&#10;rYruXeNuo/37biDQx2FmzjDZfja9uNPoWssKNlEMgriyuuVawfXztN6BcB5ZY2+ZFPySg32+XGSY&#10;ajtxQffS1yJA2KWooPF+SKV0VUMGXWQH4uB929GgD3KspR5xCnDTy9c4TqTBlsNCgwO9N1R15Y9R&#10;cPDHj25Xnofi0k5ffdzhZJKbUi+r+fAGwtPs/8PP9lkr2MLjSrgB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1tLRwgAAANoAAAAPAAAAAAAAAAAAAAAAAJgCAABkcnMvZG93&#10;bnJldi54bWxQSwUGAAAAAAQABAD1AAAAhwMAAAAA&#10;" fillcolor="black">
                        <v:textbox>
                          <w:txbxContent>
                            <w:p w:rsidR="00896BF8" w:rsidRPr="006F23A9" w:rsidRDefault="00896BF8" w:rsidP="001702EC">
                              <w:pPr>
                                <w:spacing w:before="60"/>
                                <w:rPr>
                                  <w:rFonts w:cs="Arial"/>
                                  <w:b/>
                                  <w:color w:val="F0F0F0"/>
                                  <w:sz w:val="26"/>
                                  <w:szCs w:val="26"/>
                                </w:rPr>
                              </w:pPr>
                              <w:proofErr w:type="gramStart"/>
                              <w:r w:rsidRPr="006F23A9">
                                <w:rPr>
                                  <w:rFonts w:cs="Arial"/>
                                  <w:b/>
                                  <w:color w:val="F0F0F0"/>
                                  <w:sz w:val="26"/>
                                  <w:szCs w:val="26"/>
                                </w:rPr>
                                <w:t>because</w:t>
                              </w:r>
                              <w:proofErr w:type="gramEnd"/>
                            </w:p>
                          </w:txbxContent>
                        </v:textbox>
                      </v:shape>
                      <v:shape id="AutoShape 4" o:spid="_x0000_s1028" type="#_x0000_t13" style="position:absolute;left:7119;top:5412;width:158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9KpcIA&#10;AADaAAAADwAAAGRycy9kb3ducmV2LnhtbESP0WqDQBRE3wP5h+UG+hbXlCDBuoZQEshDKGjzAbfu&#10;rYruXeNuo/37biDQx2FmzjDZfja9uNPoWssKNlEMgriyuuVawfXztN6BcB5ZY2+ZFPySg32+XGSY&#10;ajtxQffS1yJA2KWooPF+SKV0VUMGXWQH4uB929GgD3KspR5xCnDTy9c4TqTBlsNCgwO9N1R15Y9R&#10;cPDHj25Xnofi0k5ffdzhZJKbUi+r+fAGwtPs/8PP9lkr2MLjSrgB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0qlwgAAANoAAAAPAAAAAAAAAAAAAAAAAJgCAABkcnMvZG93&#10;bnJldi54bWxQSwUGAAAAAAQABAD1AAAAhwMAAAAA&#10;" fillcolor="black">
                        <v:textbox>
                          <w:txbxContent>
                            <w:p w:rsidR="00896BF8" w:rsidRPr="006F23A9" w:rsidRDefault="00896BF8" w:rsidP="001702EC">
                              <w:pPr>
                                <w:spacing w:before="60"/>
                                <w:rPr>
                                  <w:rFonts w:cs="Arial"/>
                                  <w:b/>
                                  <w:color w:val="F0F0F0"/>
                                  <w:sz w:val="26"/>
                                  <w:szCs w:val="26"/>
                                </w:rPr>
                              </w:pPr>
                              <w:proofErr w:type="gramStart"/>
                              <w:r w:rsidRPr="006F23A9">
                                <w:rPr>
                                  <w:rFonts w:cs="Arial"/>
                                  <w:b/>
                                  <w:color w:val="F0F0F0"/>
                                  <w:sz w:val="26"/>
                                  <w:szCs w:val="26"/>
                                </w:rPr>
                                <w:t>because</w:t>
                              </w:r>
                              <w:proofErr w:type="gramEnd"/>
                            </w:p>
                          </w:txbxContent>
                        </v:textbox>
                      </v:shape>
                      <v:shape id="AutoShape 5" o:spid="_x0000_s1029" type="#_x0000_t13" style="position:absolute;left:7113;top:6645;width:158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JAoLsA&#10;AADaAAAADwAAAGRycy9kb3ducmV2LnhtbERPSwrCMBDdC94hjODOproQqUYRUXAhgtUDjM3YljaT&#10;2kRbb28WgsvH+682vanFm1pXWlYwjWIQxJnVJecKbtfDZAHCeWSNtWVS8CEHm/VwsMJE244v9E59&#10;LkIIuwQVFN43iZQuK8igi2xDHLiHbQ36ANtc6ha7EG5qOYvjuTRYcmgosKFdQVmVvoyCrd+fq0V6&#10;bC6nsrvXcYWdmT+VGo/67RKEp97/xT/3USsIW8OVcAPk+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VyQKC7AAAA2gAAAA8AAAAAAAAAAAAAAAAAmAIAAGRycy9kb3ducmV2Lnht&#10;bFBLBQYAAAAABAAEAPUAAACAAwAAAAA=&#10;" fillcolor="black">
                        <v:textbox>
                          <w:txbxContent>
                            <w:p w:rsidR="00896BF8" w:rsidRPr="006F23A9" w:rsidRDefault="00896BF8" w:rsidP="001702EC">
                              <w:pPr>
                                <w:spacing w:before="60"/>
                                <w:rPr>
                                  <w:rFonts w:cs="Arial"/>
                                  <w:b/>
                                  <w:color w:val="F0F0F0"/>
                                  <w:sz w:val="26"/>
                                  <w:szCs w:val="26"/>
                                </w:rPr>
                              </w:pPr>
                              <w:proofErr w:type="gramStart"/>
                              <w:r w:rsidRPr="006F23A9">
                                <w:rPr>
                                  <w:rFonts w:cs="Arial"/>
                                  <w:b/>
                                  <w:color w:val="F0F0F0"/>
                                  <w:sz w:val="26"/>
                                  <w:szCs w:val="26"/>
                                </w:rPr>
                                <w:t>because</w:t>
                              </w:r>
                              <w:proofErr w:type="gramEnd"/>
                            </w:p>
                          </w:txbxContent>
                        </v:textbox>
                      </v:shape>
                      <v:shape id="AutoShape 6" o:spid="_x0000_s1030" type="#_x0000_t13" style="position:absolute;left:7119;top:7928;width:158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7lO78A&#10;AADaAAAADwAAAGRycy9kb3ducmV2LnhtbESPwcrCMBCE7z/4DmEFb7+pHkSrUUQUPIhg9QHWZm1L&#10;m01toq1vbwTB4zAz3zCLVWcq8aTGFZYVjIYRCOLU6oIzBZfz7n8KwnlkjZVlUvAiB6tl72+BsbYt&#10;n+iZ+EwECLsYFeTe17GULs3JoBvamjh4N9sY9EE2mdQNtgFuKjmOook0WHBYyLGmTU5pmTyMgrXf&#10;Hstpsq9Ph6K9VlGJrZnclRr0u/UchKfO/8Lf9l4rmMHnSrgBcvk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PuU7vwAAANoAAAAPAAAAAAAAAAAAAAAAAJgCAABkcnMvZG93bnJl&#10;di54bWxQSwUGAAAAAAQABAD1AAAAhAMAAAAA&#10;" fillcolor="black">
                        <v:textbox>
                          <w:txbxContent>
                            <w:p w:rsidR="00896BF8" w:rsidRPr="006F23A9" w:rsidRDefault="00896BF8" w:rsidP="001702EC">
                              <w:pPr>
                                <w:spacing w:before="60"/>
                                <w:rPr>
                                  <w:rFonts w:cs="Arial"/>
                                  <w:b/>
                                  <w:color w:val="F0F0F0"/>
                                  <w:sz w:val="26"/>
                                  <w:szCs w:val="26"/>
                                </w:rPr>
                              </w:pPr>
                              <w:proofErr w:type="gramStart"/>
                              <w:r w:rsidRPr="006F23A9">
                                <w:rPr>
                                  <w:rFonts w:cs="Arial"/>
                                  <w:b/>
                                  <w:color w:val="F0F0F0"/>
                                  <w:sz w:val="26"/>
                                  <w:szCs w:val="26"/>
                                </w:rPr>
                                <w:t>because</w:t>
                              </w:r>
                              <w:proofErr w:type="gramEnd"/>
                            </w:p>
                          </w:txbxContent>
                        </v:textbox>
                      </v:shape>
                      <v:shape id="AutoShape 7" o:spid="_x0000_s1031" type="#_x0000_t13" style="position:absolute;left:7113;top:4162;width:158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dhJcMA&#10;AADbAAAADwAAAGRycy9kb3ducmV2LnhtbESPwWrDQAxE74X8w6JAb826PZjgeB1CaSCHErDbD1C8&#10;im3s1breTez8fXUo9CYxo5mnfL+4Qd1pCp1nA6+bBBRx7W3HjYHvr+PLFlSIyBYHz2TgQQH2xeop&#10;x8z6mUu6V7FREsIhQwNtjGOmdahbchg2fiQW7eonh1HWqdF2wlnC3aDfkiTVDjuWhhZHem+p7qub&#10;M3CIH+d+W53G8rObL0PS4+zSH2Oe18thByrSEv/Nf9cnK/hCL7/IALr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dhJcMAAADbAAAADwAAAAAAAAAAAAAAAACYAgAAZHJzL2Rv&#10;d25yZXYueG1sUEsFBgAAAAAEAAQA9QAAAIgDAAAAAA==&#10;" fillcolor="black">
                        <v:textbox>
                          <w:txbxContent>
                            <w:p w:rsidR="00896BF8" w:rsidRPr="006F23A9" w:rsidRDefault="00896BF8" w:rsidP="001702EC">
                              <w:pPr>
                                <w:spacing w:before="60"/>
                                <w:rPr>
                                  <w:rFonts w:cs="Arial"/>
                                  <w:b/>
                                  <w:color w:val="F0F0F0"/>
                                  <w:sz w:val="26"/>
                                  <w:szCs w:val="26"/>
                                </w:rPr>
                              </w:pPr>
                              <w:proofErr w:type="gramStart"/>
                              <w:r w:rsidRPr="006F23A9">
                                <w:rPr>
                                  <w:rFonts w:cs="Arial"/>
                                  <w:b/>
                                  <w:color w:val="F0F0F0"/>
                                  <w:sz w:val="26"/>
                                  <w:szCs w:val="26"/>
                                </w:rPr>
                                <w:t>because</w:t>
                              </w:r>
                              <w:proofErr w:type="gramEnd"/>
                            </w:p>
                          </w:txbxContent>
                        </v:textbox>
                      </v:shape>
                      <v:shape id="AutoShape 8" o:spid="_x0000_s1032" type="#_x0000_t13" style="position:absolute;left:7119;top:9259;width:1584;height:1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vEvr0A&#10;AADbAAAADwAAAGRycy9kb3ducmV2LnhtbERPSwrCMBDdC94hjOBOU12IVKOIKLgQweoBxmZsS5tJ&#10;baKttzeC4G4e7zvLdWcq8aLGFZYVTMYRCOLU6oIzBdfLfjQH4TyyxsoyKXiTg/Wq31tirG3LZ3ol&#10;PhMhhF2MCnLv61hKl+Zk0I1tTRy4u20M+gCbTOoG2xBuKjmNopk0WHBoyLGmbU5pmTyNgo3fncp5&#10;cqjPx6K9VVGJrZk9lBoOus0ChKfO/8U/90GH+RP4/hIOkK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RvEvr0AAADbAAAADwAAAAAAAAAAAAAAAACYAgAAZHJzL2Rvd25yZXYu&#10;eG1sUEsFBgAAAAAEAAQA9QAAAIIDAAAAAA==&#10;" fillcolor="black">
                        <v:textbox>
                          <w:txbxContent>
                            <w:p w:rsidR="00896BF8" w:rsidRPr="006F23A9" w:rsidRDefault="00896BF8" w:rsidP="001702EC">
                              <w:pPr>
                                <w:spacing w:before="60"/>
                                <w:rPr>
                                  <w:rFonts w:cs="Arial"/>
                                  <w:b/>
                                  <w:color w:val="F0F0F0"/>
                                  <w:sz w:val="26"/>
                                  <w:szCs w:val="26"/>
                                </w:rPr>
                              </w:pPr>
                              <w:proofErr w:type="gramStart"/>
                              <w:r w:rsidRPr="006F23A9">
                                <w:rPr>
                                  <w:rFonts w:cs="Arial"/>
                                  <w:b/>
                                  <w:color w:val="F0F0F0"/>
                                  <w:sz w:val="26"/>
                                  <w:szCs w:val="26"/>
                                </w:rPr>
                                <w:t>because</w:t>
                              </w:r>
                              <w:proofErr w:type="gramEnd"/>
                            </w:p>
                          </w:txbxContent>
                        </v:textbox>
                      </v:shape>
                    </v:group>
                  </w:pict>
                </mc:Fallback>
              </mc:AlternateContent>
            </w:r>
          </w:p>
        </w:tc>
        <w:tc>
          <w:tcPr>
            <w:tcW w:w="6048" w:type="dxa"/>
            <w:tcBorders>
              <w:top w:val="nil"/>
              <w:left w:val="nil"/>
              <w:bottom w:val="single" w:sz="48" w:space="0" w:color="auto"/>
              <w:right w:val="nil"/>
            </w:tcBorders>
            <w:shd w:val="clear" w:color="auto" w:fill="auto"/>
            <w:vAlign w:val="bottom"/>
          </w:tcPr>
          <w:p w:rsidR="001702EC" w:rsidRPr="0069336F" w:rsidRDefault="001702EC" w:rsidP="001702EC">
            <w:pPr>
              <w:pStyle w:val="Body"/>
              <w:jc w:val="center"/>
              <w:rPr>
                <w:rFonts w:ascii="Estrangelo Edessa" w:hAnsi="Estrangelo Edessa" w:cs="Estrangelo Edessa"/>
                <w:b/>
                <w:sz w:val="40"/>
                <w:szCs w:val="40"/>
              </w:rPr>
            </w:pPr>
            <w:r w:rsidRPr="0069336F">
              <w:rPr>
                <w:rFonts w:ascii="Estrangelo Edessa" w:hAnsi="Estrangelo Edessa" w:cs="Estrangelo Edessa"/>
                <w:b/>
                <w:bCs/>
                <w:sz w:val="40"/>
                <w:szCs w:val="40"/>
              </w:rPr>
              <w:t xml:space="preserve">Cause: </w:t>
            </w:r>
            <w:r>
              <w:rPr>
                <w:rFonts w:ascii="Estrangelo Edessa" w:hAnsi="Estrangelo Edessa" w:cs="Estrangelo Edessa"/>
                <w:b/>
                <w:bCs/>
                <w:sz w:val="40"/>
                <w:szCs w:val="40"/>
              </w:rPr>
              <w:t xml:space="preserve"> </w:t>
            </w:r>
            <w:r w:rsidRPr="0069336F">
              <w:rPr>
                <w:rFonts w:ascii="Estrangelo Edessa" w:hAnsi="Estrangelo Edessa" w:cs="Estrangelo Edessa"/>
                <w:b/>
                <w:bCs/>
                <w:sz w:val="40"/>
                <w:szCs w:val="40"/>
              </w:rPr>
              <w:t>Why did it happen?</w:t>
            </w:r>
          </w:p>
        </w:tc>
      </w:tr>
      <w:tr w:rsidR="001702EC" w:rsidRPr="0069336F" w:rsidTr="001702EC">
        <w:trPr>
          <w:trHeight w:val="576"/>
          <w:jc w:val="center"/>
        </w:trPr>
        <w:tc>
          <w:tcPr>
            <w:tcW w:w="6048" w:type="dxa"/>
            <w:tcBorders>
              <w:top w:val="single" w:sz="48" w:space="0" w:color="auto"/>
              <w:left w:val="single" w:sz="48" w:space="0" w:color="auto"/>
              <w:bottom w:val="single" w:sz="48" w:space="0" w:color="auto"/>
              <w:right w:val="single" w:sz="48" w:space="0" w:color="auto"/>
            </w:tcBorders>
            <w:shd w:val="clear" w:color="auto" w:fill="auto"/>
            <w:vAlign w:val="center"/>
          </w:tcPr>
          <w:p w:rsidR="001702EC" w:rsidRPr="00462ABD" w:rsidRDefault="001702EC" w:rsidP="001702EC">
            <w:pPr>
              <w:pStyle w:val="TableTextCenter"/>
              <w:rPr>
                <w:b/>
                <w:sz w:val="30"/>
                <w:szCs w:val="30"/>
              </w:rPr>
            </w:pPr>
            <w:r w:rsidRPr="00462ABD">
              <w:rPr>
                <w:b/>
                <w:sz w:val="30"/>
                <w:szCs w:val="30"/>
              </w:rPr>
              <w:t>City economies impacted</w:t>
            </w:r>
          </w:p>
        </w:tc>
        <w:tc>
          <w:tcPr>
            <w:tcW w:w="1728" w:type="dxa"/>
            <w:tcBorders>
              <w:top w:val="nil"/>
              <w:left w:val="single" w:sz="48" w:space="0" w:color="auto"/>
              <w:bottom w:val="nil"/>
              <w:right w:val="single" w:sz="48" w:space="0" w:color="auto"/>
            </w:tcBorders>
            <w:shd w:val="clear" w:color="auto" w:fill="auto"/>
            <w:vAlign w:val="center"/>
          </w:tcPr>
          <w:p w:rsidR="001702EC" w:rsidRPr="00462ABD" w:rsidRDefault="001702EC" w:rsidP="001702EC">
            <w:pPr>
              <w:pStyle w:val="TableTextCenter"/>
              <w:rPr>
                <w:b/>
                <w:sz w:val="30"/>
                <w:szCs w:val="30"/>
              </w:rPr>
            </w:pPr>
          </w:p>
        </w:tc>
        <w:tc>
          <w:tcPr>
            <w:tcW w:w="6048" w:type="dxa"/>
            <w:tcBorders>
              <w:top w:val="single" w:sz="48" w:space="0" w:color="auto"/>
              <w:left w:val="single" w:sz="48" w:space="0" w:color="auto"/>
              <w:bottom w:val="single" w:sz="48" w:space="0" w:color="auto"/>
              <w:right w:val="single" w:sz="48" w:space="0" w:color="auto"/>
            </w:tcBorders>
            <w:shd w:val="clear" w:color="auto" w:fill="auto"/>
            <w:vAlign w:val="center"/>
          </w:tcPr>
          <w:p w:rsidR="001702EC" w:rsidRPr="00462ABD" w:rsidRDefault="001702EC" w:rsidP="001702EC">
            <w:pPr>
              <w:pStyle w:val="TableTextCenter"/>
              <w:rPr>
                <w:b/>
                <w:sz w:val="30"/>
                <w:szCs w:val="30"/>
              </w:rPr>
            </w:pPr>
            <w:r w:rsidRPr="00462ABD">
              <w:rPr>
                <w:b/>
                <w:sz w:val="30"/>
                <w:szCs w:val="30"/>
              </w:rPr>
              <w:t>1918 flu epidemic</w:t>
            </w:r>
          </w:p>
        </w:tc>
      </w:tr>
      <w:tr w:rsidR="001702EC" w:rsidRPr="0069336F" w:rsidTr="001702EC">
        <w:trPr>
          <w:trHeight w:val="576"/>
          <w:jc w:val="center"/>
        </w:trPr>
        <w:tc>
          <w:tcPr>
            <w:tcW w:w="6048" w:type="dxa"/>
            <w:tcBorders>
              <w:top w:val="single" w:sz="48" w:space="0" w:color="auto"/>
              <w:left w:val="nil"/>
              <w:bottom w:val="single" w:sz="18" w:space="0" w:color="auto"/>
              <w:right w:val="nil"/>
            </w:tcBorders>
            <w:shd w:val="clear" w:color="auto" w:fill="auto"/>
            <w:vAlign w:val="center"/>
          </w:tcPr>
          <w:p w:rsidR="001702EC" w:rsidRPr="00C91A80" w:rsidRDefault="001702EC" w:rsidP="001702EC">
            <w:pPr>
              <w:pStyle w:val="TableTextCenter"/>
            </w:pPr>
          </w:p>
        </w:tc>
        <w:tc>
          <w:tcPr>
            <w:tcW w:w="1728" w:type="dxa"/>
            <w:tcBorders>
              <w:top w:val="nil"/>
              <w:left w:val="nil"/>
              <w:bottom w:val="nil"/>
              <w:right w:val="nil"/>
            </w:tcBorders>
            <w:shd w:val="clear" w:color="auto" w:fill="auto"/>
            <w:vAlign w:val="center"/>
          </w:tcPr>
          <w:p w:rsidR="001702EC" w:rsidRPr="00DE1CAB" w:rsidRDefault="001702EC" w:rsidP="001702EC">
            <w:pPr>
              <w:pStyle w:val="TableTextCenter"/>
            </w:pPr>
          </w:p>
        </w:tc>
        <w:tc>
          <w:tcPr>
            <w:tcW w:w="6048" w:type="dxa"/>
            <w:tcBorders>
              <w:top w:val="single" w:sz="48" w:space="0" w:color="auto"/>
              <w:left w:val="nil"/>
              <w:bottom w:val="single" w:sz="18" w:space="0" w:color="auto"/>
              <w:right w:val="nil"/>
            </w:tcBorders>
            <w:shd w:val="clear" w:color="auto" w:fill="auto"/>
            <w:vAlign w:val="center"/>
          </w:tcPr>
          <w:p w:rsidR="001702EC" w:rsidRPr="00C91A80" w:rsidRDefault="001702EC" w:rsidP="001702EC">
            <w:pPr>
              <w:pStyle w:val="TableTextCenter"/>
            </w:pPr>
          </w:p>
        </w:tc>
      </w:tr>
      <w:tr w:rsidR="001702EC" w:rsidRPr="0069336F" w:rsidTr="001702EC">
        <w:trPr>
          <w:trHeight w:val="576"/>
          <w:jc w:val="center"/>
        </w:trPr>
        <w:tc>
          <w:tcPr>
            <w:tcW w:w="6048" w:type="dxa"/>
            <w:tcBorders>
              <w:top w:val="single" w:sz="18" w:space="0" w:color="auto"/>
              <w:left w:val="single" w:sz="18" w:space="0" w:color="auto"/>
              <w:bottom w:val="single" w:sz="18" w:space="0" w:color="auto"/>
              <w:right w:val="single" w:sz="18" w:space="0" w:color="auto"/>
            </w:tcBorders>
            <w:shd w:val="clear" w:color="auto" w:fill="auto"/>
            <w:vAlign w:val="center"/>
          </w:tcPr>
          <w:p w:rsidR="001702EC" w:rsidRPr="00C91A80" w:rsidRDefault="001702EC" w:rsidP="001702EC">
            <w:pPr>
              <w:pStyle w:val="TableTextCenter"/>
            </w:pPr>
          </w:p>
        </w:tc>
        <w:tc>
          <w:tcPr>
            <w:tcW w:w="1728" w:type="dxa"/>
            <w:tcBorders>
              <w:top w:val="nil"/>
              <w:left w:val="single" w:sz="18" w:space="0" w:color="auto"/>
              <w:bottom w:val="nil"/>
              <w:right w:val="single" w:sz="18" w:space="0" w:color="auto"/>
            </w:tcBorders>
            <w:shd w:val="clear" w:color="auto" w:fill="auto"/>
            <w:vAlign w:val="center"/>
          </w:tcPr>
          <w:p w:rsidR="001702EC" w:rsidRPr="00DE1CAB" w:rsidRDefault="001702EC" w:rsidP="001702EC">
            <w:pPr>
              <w:pStyle w:val="TableTextCenter"/>
            </w:pPr>
          </w:p>
        </w:tc>
        <w:tc>
          <w:tcPr>
            <w:tcW w:w="6048" w:type="dxa"/>
            <w:tcBorders>
              <w:top w:val="single" w:sz="18" w:space="0" w:color="auto"/>
              <w:left w:val="single" w:sz="18" w:space="0" w:color="auto"/>
              <w:bottom w:val="single" w:sz="18" w:space="0" w:color="auto"/>
              <w:right w:val="single" w:sz="18" w:space="0" w:color="auto"/>
            </w:tcBorders>
            <w:shd w:val="clear" w:color="auto" w:fill="auto"/>
            <w:vAlign w:val="center"/>
          </w:tcPr>
          <w:p w:rsidR="001702EC" w:rsidRPr="00C91A80" w:rsidRDefault="001702EC" w:rsidP="001702EC">
            <w:pPr>
              <w:pStyle w:val="TableTextCenter"/>
            </w:pPr>
          </w:p>
        </w:tc>
      </w:tr>
      <w:tr w:rsidR="001702EC" w:rsidRPr="0069336F" w:rsidTr="001702EC">
        <w:trPr>
          <w:trHeight w:val="576"/>
          <w:jc w:val="center"/>
        </w:trPr>
        <w:tc>
          <w:tcPr>
            <w:tcW w:w="6048" w:type="dxa"/>
            <w:tcBorders>
              <w:top w:val="single" w:sz="18" w:space="0" w:color="auto"/>
              <w:left w:val="nil"/>
              <w:bottom w:val="single" w:sz="18" w:space="0" w:color="auto"/>
              <w:right w:val="nil"/>
            </w:tcBorders>
            <w:shd w:val="clear" w:color="auto" w:fill="auto"/>
            <w:vAlign w:val="center"/>
          </w:tcPr>
          <w:p w:rsidR="001702EC" w:rsidRPr="00C91A80" w:rsidRDefault="001702EC" w:rsidP="001702EC">
            <w:pPr>
              <w:pStyle w:val="TableTextCenter"/>
              <w:rPr>
                <w:szCs w:val="26"/>
              </w:rPr>
            </w:pPr>
          </w:p>
        </w:tc>
        <w:tc>
          <w:tcPr>
            <w:tcW w:w="1728" w:type="dxa"/>
            <w:tcBorders>
              <w:top w:val="nil"/>
              <w:left w:val="nil"/>
              <w:bottom w:val="nil"/>
              <w:right w:val="nil"/>
            </w:tcBorders>
            <w:shd w:val="clear" w:color="auto" w:fill="auto"/>
            <w:vAlign w:val="center"/>
          </w:tcPr>
          <w:p w:rsidR="001702EC" w:rsidRPr="00DE1CAB" w:rsidRDefault="001702EC" w:rsidP="001702EC">
            <w:pPr>
              <w:pStyle w:val="TableTextCenter"/>
            </w:pPr>
          </w:p>
        </w:tc>
        <w:tc>
          <w:tcPr>
            <w:tcW w:w="6048" w:type="dxa"/>
            <w:tcBorders>
              <w:top w:val="single" w:sz="18" w:space="0" w:color="auto"/>
              <w:left w:val="nil"/>
              <w:bottom w:val="single" w:sz="18" w:space="0" w:color="auto"/>
              <w:right w:val="nil"/>
            </w:tcBorders>
            <w:shd w:val="clear" w:color="auto" w:fill="auto"/>
            <w:vAlign w:val="center"/>
          </w:tcPr>
          <w:p w:rsidR="001702EC" w:rsidRPr="00C91A80" w:rsidRDefault="001702EC" w:rsidP="001702EC">
            <w:pPr>
              <w:pStyle w:val="TableTextCenter"/>
              <w:rPr>
                <w:szCs w:val="26"/>
              </w:rPr>
            </w:pPr>
          </w:p>
        </w:tc>
      </w:tr>
      <w:tr w:rsidR="001702EC" w:rsidRPr="0069336F" w:rsidTr="001702EC">
        <w:trPr>
          <w:trHeight w:val="576"/>
          <w:jc w:val="center"/>
        </w:trPr>
        <w:tc>
          <w:tcPr>
            <w:tcW w:w="6048" w:type="dxa"/>
            <w:tcBorders>
              <w:top w:val="single" w:sz="18" w:space="0" w:color="auto"/>
              <w:left w:val="single" w:sz="18" w:space="0" w:color="auto"/>
              <w:bottom w:val="single" w:sz="18" w:space="0" w:color="auto"/>
              <w:right w:val="single" w:sz="18" w:space="0" w:color="auto"/>
            </w:tcBorders>
            <w:shd w:val="clear" w:color="auto" w:fill="auto"/>
            <w:vAlign w:val="center"/>
          </w:tcPr>
          <w:p w:rsidR="001702EC" w:rsidRPr="00C91A80" w:rsidRDefault="001702EC" w:rsidP="001702EC">
            <w:pPr>
              <w:pStyle w:val="TableTextCenter"/>
              <w:rPr>
                <w:szCs w:val="26"/>
              </w:rPr>
            </w:pPr>
          </w:p>
        </w:tc>
        <w:tc>
          <w:tcPr>
            <w:tcW w:w="1728" w:type="dxa"/>
            <w:tcBorders>
              <w:top w:val="nil"/>
              <w:left w:val="single" w:sz="18" w:space="0" w:color="auto"/>
              <w:bottom w:val="nil"/>
              <w:right w:val="single" w:sz="18" w:space="0" w:color="auto"/>
            </w:tcBorders>
            <w:shd w:val="clear" w:color="auto" w:fill="auto"/>
            <w:vAlign w:val="center"/>
          </w:tcPr>
          <w:p w:rsidR="001702EC" w:rsidRPr="00DE1CAB" w:rsidRDefault="001702EC" w:rsidP="001702EC">
            <w:pPr>
              <w:pStyle w:val="TableTextCenter"/>
            </w:pPr>
          </w:p>
        </w:tc>
        <w:tc>
          <w:tcPr>
            <w:tcW w:w="6048" w:type="dxa"/>
            <w:tcBorders>
              <w:top w:val="single" w:sz="18" w:space="0" w:color="auto"/>
              <w:left w:val="single" w:sz="18" w:space="0" w:color="auto"/>
              <w:bottom w:val="single" w:sz="18" w:space="0" w:color="auto"/>
              <w:right w:val="single" w:sz="18" w:space="0" w:color="auto"/>
            </w:tcBorders>
            <w:shd w:val="clear" w:color="auto" w:fill="auto"/>
            <w:vAlign w:val="center"/>
          </w:tcPr>
          <w:p w:rsidR="001702EC" w:rsidRPr="00C91A80" w:rsidRDefault="001702EC" w:rsidP="001702EC">
            <w:pPr>
              <w:pStyle w:val="TableTextCenter"/>
              <w:rPr>
                <w:szCs w:val="26"/>
              </w:rPr>
            </w:pPr>
          </w:p>
        </w:tc>
      </w:tr>
      <w:tr w:rsidR="001702EC" w:rsidRPr="0069336F" w:rsidTr="001702EC">
        <w:trPr>
          <w:trHeight w:val="576"/>
          <w:jc w:val="center"/>
        </w:trPr>
        <w:tc>
          <w:tcPr>
            <w:tcW w:w="6048" w:type="dxa"/>
            <w:tcBorders>
              <w:top w:val="single" w:sz="18" w:space="0" w:color="auto"/>
              <w:left w:val="nil"/>
              <w:bottom w:val="single" w:sz="18" w:space="0" w:color="auto"/>
              <w:right w:val="nil"/>
            </w:tcBorders>
            <w:shd w:val="clear" w:color="auto" w:fill="auto"/>
            <w:vAlign w:val="center"/>
          </w:tcPr>
          <w:p w:rsidR="001702EC" w:rsidRPr="00C91A80" w:rsidRDefault="001702EC" w:rsidP="001702EC">
            <w:pPr>
              <w:pStyle w:val="TableTextCenter"/>
              <w:rPr>
                <w:szCs w:val="26"/>
              </w:rPr>
            </w:pPr>
          </w:p>
        </w:tc>
        <w:tc>
          <w:tcPr>
            <w:tcW w:w="1728" w:type="dxa"/>
            <w:tcBorders>
              <w:top w:val="nil"/>
              <w:left w:val="nil"/>
              <w:bottom w:val="nil"/>
              <w:right w:val="nil"/>
            </w:tcBorders>
            <w:shd w:val="clear" w:color="auto" w:fill="auto"/>
            <w:vAlign w:val="center"/>
          </w:tcPr>
          <w:p w:rsidR="001702EC" w:rsidRPr="00DE1CAB" w:rsidRDefault="001702EC" w:rsidP="001702EC">
            <w:pPr>
              <w:pStyle w:val="TableTextCenter"/>
            </w:pPr>
          </w:p>
        </w:tc>
        <w:tc>
          <w:tcPr>
            <w:tcW w:w="6048" w:type="dxa"/>
            <w:tcBorders>
              <w:top w:val="single" w:sz="18" w:space="0" w:color="auto"/>
              <w:left w:val="nil"/>
              <w:bottom w:val="single" w:sz="18" w:space="0" w:color="auto"/>
              <w:right w:val="nil"/>
            </w:tcBorders>
            <w:shd w:val="clear" w:color="auto" w:fill="auto"/>
            <w:vAlign w:val="center"/>
          </w:tcPr>
          <w:p w:rsidR="001702EC" w:rsidRPr="00C91A80" w:rsidRDefault="001702EC" w:rsidP="001702EC">
            <w:pPr>
              <w:pStyle w:val="TableTextCenter"/>
              <w:rPr>
                <w:szCs w:val="26"/>
              </w:rPr>
            </w:pPr>
          </w:p>
        </w:tc>
      </w:tr>
      <w:tr w:rsidR="001702EC" w:rsidRPr="0069336F" w:rsidTr="001702EC">
        <w:trPr>
          <w:trHeight w:val="576"/>
          <w:jc w:val="center"/>
        </w:trPr>
        <w:tc>
          <w:tcPr>
            <w:tcW w:w="6048" w:type="dxa"/>
            <w:tcBorders>
              <w:top w:val="single" w:sz="18" w:space="0" w:color="auto"/>
              <w:left w:val="single" w:sz="18" w:space="0" w:color="auto"/>
              <w:bottom w:val="single" w:sz="18" w:space="0" w:color="auto"/>
              <w:right w:val="single" w:sz="18" w:space="0" w:color="auto"/>
            </w:tcBorders>
            <w:shd w:val="clear" w:color="auto" w:fill="auto"/>
            <w:vAlign w:val="center"/>
          </w:tcPr>
          <w:p w:rsidR="001702EC" w:rsidRPr="00C91A80" w:rsidRDefault="001702EC" w:rsidP="001702EC">
            <w:pPr>
              <w:pStyle w:val="TableTextCenter"/>
              <w:rPr>
                <w:szCs w:val="26"/>
              </w:rPr>
            </w:pPr>
          </w:p>
        </w:tc>
        <w:tc>
          <w:tcPr>
            <w:tcW w:w="1728" w:type="dxa"/>
            <w:tcBorders>
              <w:top w:val="nil"/>
              <w:left w:val="single" w:sz="18" w:space="0" w:color="auto"/>
              <w:bottom w:val="nil"/>
              <w:right w:val="single" w:sz="18" w:space="0" w:color="auto"/>
            </w:tcBorders>
            <w:shd w:val="clear" w:color="auto" w:fill="auto"/>
            <w:vAlign w:val="center"/>
          </w:tcPr>
          <w:p w:rsidR="001702EC" w:rsidRPr="00DE1CAB" w:rsidRDefault="001702EC" w:rsidP="001702EC">
            <w:pPr>
              <w:pStyle w:val="TableTextCenter"/>
            </w:pPr>
          </w:p>
        </w:tc>
        <w:tc>
          <w:tcPr>
            <w:tcW w:w="6048" w:type="dxa"/>
            <w:tcBorders>
              <w:top w:val="single" w:sz="18" w:space="0" w:color="auto"/>
              <w:left w:val="single" w:sz="18" w:space="0" w:color="auto"/>
              <w:bottom w:val="single" w:sz="18" w:space="0" w:color="auto"/>
              <w:right w:val="single" w:sz="18" w:space="0" w:color="auto"/>
            </w:tcBorders>
            <w:shd w:val="clear" w:color="auto" w:fill="auto"/>
            <w:vAlign w:val="center"/>
          </w:tcPr>
          <w:p w:rsidR="001702EC" w:rsidRPr="00C91A80" w:rsidRDefault="001702EC" w:rsidP="001702EC">
            <w:pPr>
              <w:pStyle w:val="TableTextCenter"/>
              <w:rPr>
                <w:szCs w:val="26"/>
              </w:rPr>
            </w:pPr>
          </w:p>
        </w:tc>
      </w:tr>
      <w:tr w:rsidR="001702EC" w:rsidRPr="0069336F" w:rsidTr="001702EC">
        <w:trPr>
          <w:trHeight w:val="576"/>
          <w:jc w:val="center"/>
        </w:trPr>
        <w:tc>
          <w:tcPr>
            <w:tcW w:w="6048" w:type="dxa"/>
            <w:tcBorders>
              <w:top w:val="single" w:sz="18" w:space="0" w:color="auto"/>
              <w:left w:val="nil"/>
              <w:bottom w:val="dashSmallGap" w:sz="36" w:space="0" w:color="auto"/>
              <w:right w:val="nil"/>
            </w:tcBorders>
            <w:shd w:val="clear" w:color="auto" w:fill="auto"/>
            <w:vAlign w:val="center"/>
          </w:tcPr>
          <w:p w:rsidR="001702EC" w:rsidRPr="00C91A80" w:rsidRDefault="001702EC" w:rsidP="001702EC">
            <w:pPr>
              <w:pStyle w:val="TableTextCenter"/>
              <w:rPr>
                <w:szCs w:val="26"/>
              </w:rPr>
            </w:pPr>
          </w:p>
        </w:tc>
        <w:tc>
          <w:tcPr>
            <w:tcW w:w="1728" w:type="dxa"/>
            <w:tcBorders>
              <w:top w:val="nil"/>
              <w:left w:val="nil"/>
              <w:bottom w:val="nil"/>
              <w:right w:val="nil"/>
            </w:tcBorders>
            <w:shd w:val="clear" w:color="auto" w:fill="auto"/>
            <w:vAlign w:val="center"/>
          </w:tcPr>
          <w:p w:rsidR="001702EC" w:rsidRPr="00DE1CAB" w:rsidRDefault="001702EC" w:rsidP="001702EC">
            <w:pPr>
              <w:pStyle w:val="TableTextCenter"/>
            </w:pPr>
          </w:p>
        </w:tc>
        <w:tc>
          <w:tcPr>
            <w:tcW w:w="6048" w:type="dxa"/>
            <w:tcBorders>
              <w:top w:val="single" w:sz="18" w:space="0" w:color="auto"/>
              <w:left w:val="nil"/>
              <w:bottom w:val="single" w:sz="18" w:space="0" w:color="auto"/>
              <w:right w:val="nil"/>
            </w:tcBorders>
            <w:shd w:val="clear" w:color="auto" w:fill="auto"/>
            <w:vAlign w:val="center"/>
          </w:tcPr>
          <w:p w:rsidR="001702EC" w:rsidRPr="009E4D59" w:rsidRDefault="001702EC" w:rsidP="001702EC">
            <w:pPr>
              <w:pStyle w:val="TableTextCenter"/>
              <w:rPr>
                <w:sz w:val="24"/>
                <w:szCs w:val="24"/>
              </w:rPr>
            </w:pPr>
          </w:p>
        </w:tc>
      </w:tr>
      <w:tr w:rsidR="001702EC" w:rsidRPr="0069336F" w:rsidTr="001702EC">
        <w:trPr>
          <w:trHeight w:val="576"/>
          <w:jc w:val="center"/>
        </w:trPr>
        <w:tc>
          <w:tcPr>
            <w:tcW w:w="6048" w:type="dxa"/>
            <w:tcBorders>
              <w:top w:val="dashSmallGap" w:sz="36" w:space="0" w:color="auto"/>
              <w:left w:val="dashSmallGap" w:sz="36" w:space="0" w:color="auto"/>
              <w:bottom w:val="dashSmallGap" w:sz="36" w:space="0" w:color="auto"/>
              <w:right w:val="dashSmallGap" w:sz="36" w:space="0" w:color="auto"/>
            </w:tcBorders>
            <w:shd w:val="clear" w:color="auto" w:fill="auto"/>
            <w:vAlign w:val="center"/>
          </w:tcPr>
          <w:p w:rsidR="001702EC" w:rsidRPr="00C91A80" w:rsidRDefault="001702EC" w:rsidP="001702EC">
            <w:pPr>
              <w:pStyle w:val="TableTextCenter"/>
              <w:rPr>
                <w:szCs w:val="26"/>
              </w:rPr>
            </w:pPr>
          </w:p>
        </w:tc>
        <w:tc>
          <w:tcPr>
            <w:tcW w:w="1728" w:type="dxa"/>
            <w:tcBorders>
              <w:top w:val="nil"/>
              <w:left w:val="dashSmallGap" w:sz="36" w:space="0" w:color="auto"/>
              <w:bottom w:val="nil"/>
              <w:right w:val="single" w:sz="18" w:space="0" w:color="auto"/>
            </w:tcBorders>
            <w:shd w:val="clear" w:color="auto" w:fill="auto"/>
            <w:vAlign w:val="center"/>
          </w:tcPr>
          <w:p w:rsidR="001702EC" w:rsidRPr="00DE1CAB" w:rsidRDefault="001702EC" w:rsidP="001702EC">
            <w:pPr>
              <w:pStyle w:val="TableTextCenter"/>
            </w:pPr>
          </w:p>
        </w:tc>
        <w:tc>
          <w:tcPr>
            <w:tcW w:w="6048" w:type="dxa"/>
            <w:tcBorders>
              <w:top w:val="single" w:sz="18" w:space="0" w:color="auto"/>
              <w:left w:val="single" w:sz="18" w:space="0" w:color="auto"/>
              <w:bottom w:val="single" w:sz="18" w:space="0" w:color="auto"/>
              <w:right w:val="single" w:sz="18" w:space="0" w:color="auto"/>
            </w:tcBorders>
            <w:shd w:val="clear" w:color="auto" w:fill="auto"/>
            <w:vAlign w:val="center"/>
          </w:tcPr>
          <w:p w:rsidR="001702EC" w:rsidRPr="009E4D59" w:rsidRDefault="001702EC" w:rsidP="001702EC">
            <w:pPr>
              <w:pStyle w:val="TableTextCenter"/>
              <w:rPr>
                <w:sz w:val="24"/>
                <w:szCs w:val="24"/>
              </w:rPr>
            </w:pPr>
          </w:p>
        </w:tc>
      </w:tr>
      <w:tr w:rsidR="001702EC" w:rsidRPr="0069336F" w:rsidTr="001702EC">
        <w:trPr>
          <w:trHeight w:val="576"/>
          <w:jc w:val="center"/>
        </w:trPr>
        <w:tc>
          <w:tcPr>
            <w:tcW w:w="6048" w:type="dxa"/>
            <w:tcBorders>
              <w:top w:val="dashSmallGap" w:sz="36" w:space="0" w:color="auto"/>
              <w:left w:val="nil"/>
              <w:bottom w:val="single" w:sz="18" w:space="0" w:color="auto"/>
              <w:right w:val="nil"/>
            </w:tcBorders>
            <w:shd w:val="clear" w:color="auto" w:fill="auto"/>
            <w:vAlign w:val="center"/>
          </w:tcPr>
          <w:p w:rsidR="001702EC" w:rsidRPr="00C91A80" w:rsidRDefault="001702EC" w:rsidP="001702EC">
            <w:pPr>
              <w:pStyle w:val="TableTextCenter"/>
              <w:rPr>
                <w:szCs w:val="26"/>
              </w:rPr>
            </w:pPr>
          </w:p>
        </w:tc>
        <w:tc>
          <w:tcPr>
            <w:tcW w:w="1728" w:type="dxa"/>
            <w:tcBorders>
              <w:top w:val="nil"/>
              <w:left w:val="nil"/>
              <w:bottom w:val="nil"/>
              <w:right w:val="nil"/>
            </w:tcBorders>
            <w:shd w:val="clear" w:color="auto" w:fill="auto"/>
            <w:vAlign w:val="center"/>
          </w:tcPr>
          <w:p w:rsidR="001702EC" w:rsidRPr="00DE1CAB" w:rsidRDefault="001702EC" w:rsidP="001702EC">
            <w:pPr>
              <w:pStyle w:val="TableTextCenter"/>
            </w:pPr>
          </w:p>
        </w:tc>
        <w:tc>
          <w:tcPr>
            <w:tcW w:w="6048" w:type="dxa"/>
            <w:tcBorders>
              <w:top w:val="single" w:sz="18" w:space="0" w:color="auto"/>
              <w:left w:val="nil"/>
              <w:bottom w:val="dashSmallGap" w:sz="36" w:space="0" w:color="auto"/>
              <w:right w:val="nil"/>
            </w:tcBorders>
            <w:shd w:val="clear" w:color="auto" w:fill="auto"/>
            <w:vAlign w:val="center"/>
          </w:tcPr>
          <w:p w:rsidR="001702EC" w:rsidRPr="00C91A80" w:rsidRDefault="001702EC" w:rsidP="001702EC">
            <w:pPr>
              <w:pStyle w:val="TableTextCenter"/>
              <w:rPr>
                <w:szCs w:val="26"/>
              </w:rPr>
            </w:pPr>
          </w:p>
        </w:tc>
      </w:tr>
      <w:tr w:rsidR="001702EC" w:rsidRPr="0069336F" w:rsidTr="001702EC">
        <w:trPr>
          <w:trHeight w:val="576"/>
          <w:jc w:val="center"/>
        </w:trPr>
        <w:tc>
          <w:tcPr>
            <w:tcW w:w="6048" w:type="dxa"/>
            <w:tcBorders>
              <w:top w:val="single" w:sz="18" w:space="0" w:color="auto"/>
              <w:left w:val="single" w:sz="18" w:space="0" w:color="auto"/>
              <w:bottom w:val="single" w:sz="18" w:space="0" w:color="auto"/>
              <w:right w:val="single" w:sz="18" w:space="0" w:color="auto"/>
            </w:tcBorders>
            <w:shd w:val="clear" w:color="auto" w:fill="auto"/>
            <w:vAlign w:val="center"/>
          </w:tcPr>
          <w:p w:rsidR="001702EC" w:rsidRPr="00C91A80" w:rsidRDefault="001702EC" w:rsidP="001702EC">
            <w:pPr>
              <w:pStyle w:val="TableTextCenter"/>
              <w:rPr>
                <w:szCs w:val="26"/>
              </w:rPr>
            </w:pPr>
          </w:p>
        </w:tc>
        <w:tc>
          <w:tcPr>
            <w:tcW w:w="1728" w:type="dxa"/>
            <w:tcBorders>
              <w:top w:val="nil"/>
              <w:left w:val="single" w:sz="18" w:space="0" w:color="auto"/>
              <w:bottom w:val="nil"/>
              <w:right w:val="dashSmallGap" w:sz="36" w:space="0" w:color="auto"/>
            </w:tcBorders>
            <w:shd w:val="clear" w:color="auto" w:fill="auto"/>
            <w:vAlign w:val="center"/>
          </w:tcPr>
          <w:p w:rsidR="001702EC" w:rsidRPr="00DE1CAB" w:rsidRDefault="001702EC" w:rsidP="001702EC">
            <w:pPr>
              <w:pStyle w:val="TableTextCenter"/>
            </w:pPr>
          </w:p>
        </w:tc>
        <w:tc>
          <w:tcPr>
            <w:tcW w:w="6048" w:type="dxa"/>
            <w:tcBorders>
              <w:top w:val="dashSmallGap" w:sz="36" w:space="0" w:color="auto"/>
              <w:left w:val="dashSmallGap" w:sz="36" w:space="0" w:color="auto"/>
              <w:bottom w:val="dashSmallGap" w:sz="36" w:space="0" w:color="auto"/>
              <w:right w:val="dashSmallGap" w:sz="36" w:space="0" w:color="auto"/>
            </w:tcBorders>
            <w:shd w:val="clear" w:color="auto" w:fill="auto"/>
            <w:vAlign w:val="center"/>
          </w:tcPr>
          <w:p w:rsidR="001702EC" w:rsidRPr="00C91A80" w:rsidRDefault="001702EC" w:rsidP="001702EC">
            <w:pPr>
              <w:pStyle w:val="TableTextCenter"/>
              <w:rPr>
                <w:szCs w:val="26"/>
              </w:rPr>
            </w:pPr>
          </w:p>
        </w:tc>
      </w:tr>
    </w:tbl>
    <w:p w:rsidR="002B47C8" w:rsidRDefault="002B47C8" w:rsidP="002B47C8">
      <w:pPr>
        <w:pStyle w:val="ExtraBlankLine"/>
      </w:pPr>
    </w:p>
    <w:sectPr w:rsidR="002B47C8" w:rsidSect="00F07F15">
      <w:footerReference w:type="even"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20C" w:rsidRDefault="0053620C" w:rsidP="00206909">
      <w:r>
        <w:separator/>
      </w:r>
    </w:p>
    <w:p w:rsidR="0053620C" w:rsidRDefault="0053620C"/>
  </w:endnote>
  <w:endnote w:type="continuationSeparator" w:id="0">
    <w:p w:rsidR="0053620C" w:rsidRDefault="0053620C" w:rsidP="00206909">
      <w:r>
        <w:continuationSeparator/>
      </w:r>
    </w:p>
    <w:p w:rsidR="0053620C" w:rsidRDefault="00536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F3F" w:rsidRDefault="004D62DE">
    <w:pPr>
      <w:pStyle w:val="Footer"/>
    </w:pPr>
    <w:sdt>
      <w:sdtPr>
        <w:id w:val="-1800524943"/>
        <w:docPartObj>
          <w:docPartGallery w:val="Page Numbers (Bottom of Page)"/>
          <w:docPartUnique/>
        </w:docPartObj>
      </w:sdtPr>
      <w:sdtEndPr>
        <w:rPr>
          <w:noProof/>
        </w:rPr>
      </w:sdtEndPr>
      <w:sdtContent>
        <w:r w:rsidR="00084F3F">
          <w:fldChar w:fldCharType="begin"/>
        </w:r>
        <w:r w:rsidR="00084F3F">
          <w:instrText xml:space="preserve"> PAGE   \* MERGEFORMAT </w:instrText>
        </w:r>
        <w:r w:rsidR="00084F3F">
          <w:fldChar w:fldCharType="separate"/>
        </w:r>
        <w:r w:rsidR="00730D52">
          <w:rPr>
            <w:noProof/>
          </w:rPr>
          <w:t>2</w:t>
        </w:r>
        <w:r w:rsidR="00084F3F">
          <w:rPr>
            <w:noProof/>
          </w:rPr>
          <w:fldChar w:fldCharType="end"/>
        </w:r>
      </w:sdtContent>
    </w:sdt>
    <w:r w:rsidR="00084F3F">
      <w:rPr>
        <w:noProof/>
      </w:rPr>
      <w:tab/>
      <w:t>Text Structure Practice Activities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F3F" w:rsidRPr="00950EB7" w:rsidRDefault="00084F3F" w:rsidP="000E620D">
    <w:pPr>
      <w:pStyle w:val="Footer"/>
    </w:pPr>
    <w:r>
      <w:t>Center on Instruction at RMC Research Corporation</w:t>
    </w:r>
    <w:r w:rsidRPr="00950EB7">
      <w:tab/>
    </w:r>
    <w:r>
      <w:fldChar w:fldCharType="begin"/>
    </w:r>
    <w:r>
      <w:instrText xml:space="preserve"> PAGE   \* MERGEFORMAT </w:instrText>
    </w:r>
    <w:r>
      <w:fldChar w:fldCharType="separate"/>
    </w:r>
    <w:r w:rsidR="004D62DE">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D52" w:rsidRDefault="004D62DE" w:rsidP="00730D52">
    <w:pPr>
      <w:pStyle w:val="FooterLandscape"/>
    </w:pPr>
    <w:sdt>
      <w:sdtPr>
        <w:id w:val="-834909876"/>
        <w:docPartObj>
          <w:docPartGallery w:val="Page Numbers (Bottom of Page)"/>
          <w:docPartUnique/>
        </w:docPartObj>
      </w:sdtPr>
      <w:sdtEndPr>
        <w:rPr>
          <w:noProof/>
        </w:rPr>
      </w:sdtEndPr>
      <w:sdtContent>
        <w:r w:rsidR="00730D52">
          <w:fldChar w:fldCharType="begin"/>
        </w:r>
        <w:r w:rsidR="00730D52">
          <w:instrText xml:space="preserve"> PAGE   \* MERGEFORMAT </w:instrText>
        </w:r>
        <w:r w:rsidR="00730D52">
          <w:fldChar w:fldCharType="separate"/>
        </w:r>
        <w:r>
          <w:rPr>
            <w:noProof/>
          </w:rPr>
          <w:t>2</w:t>
        </w:r>
        <w:r w:rsidR="00730D52">
          <w:rPr>
            <w:noProof/>
          </w:rPr>
          <w:fldChar w:fldCharType="end"/>
        </w:r>
      </w:sdtContent>
    </w:sdt>
    <w:r w:rsidR="00730D52">
      <w:rPr>
        <w:noProof/>
      </w:rPr>
      <w:tab/>
      <w:t>Text Structure Practice Activities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F3F" w:rsidRPr="00950EB7" w:rsidRDefault="00084F3F" w:rsidP="0012640C">
    <w:pPr>
      <w:pStyle w:val="Footer"/>
      <w:tabs>
        <w:tab w:val="clear" w:pos="9360"/>
        <w:tab w:val="right" w:pos="12960"/>
      </w:tabs>
    </w:pPr>
    <w:r>
      <w:t>Center on Instruction at RMC Research Corporation</w:t>
    </w:r>
    <w:r>
      <w:tab/>
    </w:r>
    <w:r w:rsidRPr="00950EB7">
      <w:fldChar w:fldCharType="begin"/>
    </w:r>
    <w:r w:rsidRPr="00950EB7">
      <w:instrText xml:space="preserve"> PAGE   \* MERGEFORMAT </w:instrText>
    </w:r>
    <w:r w:rsidRPr="00950EB7">
      <w:fldChar w:fldCharType="separate"/>
    </w:r>
    <w:r w:rsidR="002A1420">
      <w:rPr>
        <w:noProof/>
      </w:rPr>
      <w:t>3</w:t>
    </w:r>
    <w:r w:rsidRPr="00950EB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20C" w:rsidRDefault="0053620C" w:rsidP="00206909">
      <w:r>
        <w:separator/>
      </w:r>
    </w:p>
    <w:p w:rsidR="0053620C" w:rsidRDefault="0053620C"/>
  </w:footnote>
  <w:footnote w:type="continuationSeparator" w:id="0">
    <w:p w:rsidR="0053620C" w:rsidRDefault="0053620C" w:rsidP="00206909">
      <w:r>
        <w:continuationSeparator/>
      </w:r>
    </w:p>
    <w:p w:rsidR="0053620C" w:rsidRDefault="005362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F3F" w:rsidRPr="006454C9" w:rsidRDefault="00084F3F" w:rsidP="00896BF8">
    <w:pPr>
      <w:pStyle w:val="Header"/>
      <w:jc w:val="right"/>
    </w:pPr>
    <w:r>
      <w:t xml:space="preserve">HANDOUT </w:t>
    </w:r>
    <w:r w:rsidR="006454C9" w:rsidRPr="006454C9">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35E23"/>
    <w:multiLevelType w:val="hybridMultilevel"/>
    <w:tmpl w:val="7C9E4FBC"/>
    <w:lvl w:ilvl="0" w:tplc="52108172">
      <w:start w:val="1"/>
      <w:numFmt w:val="bullet"/>
      <w:pStyle w:val="Figure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nsid w:val="38F41F20"/>
    <w:multiLevelType w:val="multilevel"/>
    <w:tmpl w:val="8B82A006"/>
    <w:styleLink w:val="Bullet"/>
    <w:lvl w:ilvl="0">
      <w:start w:val="1"/>
      <w:numFmt w:val="bullet"/>
      <w:pStyle w:val="ListBullet"/>
      <w:lvlText w:val=""/>
      <w:lvlJc w:val="left"/>
      <w:pPr>
        <w:tabs>
          <w:tab w:val="num" w:pos="720"/>
        </w:tabs>
        <w:ind w:left="720" w:hanging="360"/>
      </w:pPr>
      <w:rPr>
        <w:rFonts w:ascii="Wingdings" w:hAnsi="Wingdings" w:hint="default"/>
        <w:color w:val="1F497D" w:themeColor="text2"/>
      </w:rPr>
    </w:lvl>
    <w:lvl w:ilvl="1">
      <w:start w:val="1"/>
      <w:numFmt w:val="bullet"/>
      <w:pStyle w:val="ListBullet2"/>
      <w:lvlText w:val=""/>
      <w:lvlJc w:val="left"/>
      <w:pPr>
        <w:tabs>
          <w:tab w:val="num" w:pos="1080"/>
        </w:tabs>
        <w:ind w:left="1080" w:hanging="360"/>
      </w:pPr>
      <w:rPr>
        <w:rFonts w:ascii="Wingdings" w:hAnsi="Wingdings" w:hint="default"/>
        <w:color w:val="1F497D" w:themeColor="text2"/>
      </w:rPr>
    </w:lvl>
    <w:lvl w:ilvl="2">
      <w:start w:val="1"/>
      <w:numFmt w:val="bullet"/>
      <w:pStyle w:val="ListBullet3"/>
      <w:lvlText w:val=""/>
      <w:lvlJc w:val="left"/>
      <w:pPr>
        <w:tabs>
          <w:tab w:val="num" w:pos="1440"/>
        </w:tabs>
        <w:ind w:left="1440" w:hanging="360"/>
      </w:pPr>
      <w:rPr>
        <w:rFonts w:ascii="Wingdings 3" w:hAnsi="Wingdings 3" w:hint="default"/>
        <w:color w:val="1F497D" w:themeColor="text2"/>
        <w:sz w:val="16"/>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39F22E1E"/>
    <w:multiLevelType w:val="multilevel"/>
    <w:tmpl w:val="8B82A006"/>
    <w:numStyleLink w:val="Bullet"/>
  </w:abstractNum>
  <w:abstractNum w:abstractNumId="3">
    <w:nsid w:val="3EB744B1"/>
    <w:multiLevelType w:val="multilevel"/>
    <w:tmpl w:val="CEAE6872"/>
    <w:numStyleLink w:val="TableNumberList"/>
  </w:abstractNum>
  <w:abstractNum w:abstractNumId="4">
    <w:nsid w:val="41D553A8"/>
    <w:multiLevelType w:val="multilevel"/>
    <w:tmpl w:val="3C4EEB66"/>
    <w:styleLink w:val="NumberedList"/>
    <w:lvl w:ilvl="0">
      <w:start w:val="1"/>
      <w:numFmt w:val="decimal"/>
      <w:pStyle w:val="ListNumber"/>
      <w:lvlText w:val="%1."/>
      <w:lvlJc w:val="left"/>
      <w:pPr>
        <w:ind w:left="720" w:hanging="360"/>
      </w:pPr>
      <w:rPr>
        <w:rFonts w:hint="default"/>
        <w:sz w:val="22"/>
      </w:rPr>
    </w:lvl>
    <w:lvl w:ilvl="1">
      <w:start w:val="1"/>
      <w:numFmt w:val="lowerLetter"/>
      <w:pStyle w:val="ListNumber2"/>
      <w:lvlText w:val="%2."/>
      <w:lvlJc w:val="left"/>
      <w:pPr>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45186473"/>
    <w:multiLevelType w:val="multilevel"/>
    <w:tmpl w:val="CEAE6872"/>
    <w:styleLink w:val="TableNumberList"/>
    <w:lvl w:ilvl="0">
      <w:start w:val="1"/>
      <w:numFmt w:val="decimal"/>
      <w:pStyle w:val="TableNumberedList"/>
      <w:lvlText w:val="%1."/>
      <w:lvlJc w:val="left"/>
      <w:pPr>
        <w:tabs>
          <w:tab w:val="num" w:pos="360"/>
        </w:tabs>
        <w:ind w:left="360" w:hanging="360"/>
      </w:pPr>
      <w:rPr>
        <w:rFonts w:ascii="Arial" w:hAnsi="Arial" w:hint="default"/>
        <w:sz w:val="19"/>
      </w:rPr>
    </w:lvl>
    <w:lvl w:ilvl="1">
      <w:start w:val="1"/>
      <w:numFmt w:val="lowerLetter"/>
      <w:lvlText w:val="%2."/>
      <w:lvlJc w:val="left"/>
      <w:pPr>
        <w:tabs>
          <w:tab w:val="num" w:pos="1080"/>
        </w:tabs>
        <w:ind w:left="1080" w:hanging="720"/>
      </w:pPr>
      <w:rPr>
        <w:rFonts w:ascii="Arial" w:hAnsi="Arial" w:hint="default"/>
        <w:sz w:val="19"/>
      </w:rPr>
    </w:lvl>
    <w:lvl w:ilvl="2">
      <w:start w:val="1"/>
      <w:numFmt w:val="lowerRoman"/>
      <w:lvlText w:val="%3."/>
      <w:lvlJc w:val="left"/>
      <w:pPr>
        <w:tabs>
          <w:tab w:val="num" w:pos="1080"/>
        </w:tabs>
        <w:ind w:left="1440" w:hanging="360"/>
      </w:pPr>
      <w:rPr>
        <w:rFonts w:ascii="Arial" w:hAnsi="Arial" w:hint="default"/>
        <w:sz w:val="19"/>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nsid w:val="50C73938"/>
    <w:multiLevelType w:val="hybridMultilevel"/>
    <w:tmpl w:val="A4365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5965FE"/>
    <w:multiLevelType w:val="hybridMultilevel"/>
    <w:tmpl w:val="201A088C"/>
    <w:lvl w:ilvl="0" w:tplc="EE0E1D76">
      <w:start w:val="1"/>
      <w:numFmt w:val="bullet"/>
      <w:pStyle w:val="Tabl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25013D"/>
    <w:multiLevelType w:val="multilevel"/>
    <w:tmpl w:val="3844FD72"/>
    <w:lvl w:ilvl="0">
      <w:start w:val="1"/>
      <w:numFmt w:val="decimal"/>
      <w:lvlText w:val="%1."/>
      <w:lvlJc w:val="left"/>
      <w:pPr>
        <w:tabs>
          <w:tab w:val="num" w:pos="360"/>
        </w:tabs>
        <w:ind w:left="360" w:hanging="360"/>
      </w:pPr>
      <w:rPr>
        <w:rFonts w:ascii="Arial" w:hAnsi="Arial" w:hint="default"/>
        <w:sz w:val="19"/>
      </w:rPr>
    </w:lvl>
    <w:lvl w:ilvl="1">
      <w:start w:val="1"/>
      <w:numFmt w:val="lowerLetter"/>
      <w:lvlText w:val="%2."/>
      <w:lvlJc w:val="left"/>
      <w:pPr>
        <w:tabs>
          <w:tab w:val="num" w:pos="720"/>
        </w:tabs>
        <w:ind w:left="720" w:hanging="360"/>
      </w:pPr>
      <w:rPr>
        <w:rFonts w:hint="default"/>
      </w:rPr>
    </w:lvl>
    <w:lvl w:ilvl="2">
      <w:start w:val="1"/>
      <w:numFmt w:val="lowerRoman"/>
      <w:pStyle w:val="List"/>
      <w:lvlText w:val="%3."/>
      <w:lvlJc w:val="left"/>
      <w:pPr>
        <w:tabs>
          <w:tab w:val="num" w:pos="1080"/>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6B6D71A8"/>
    <w:multiLevelType w:val="multilevel"/>
    <w:tmpl w:val="40E02D24"/>
    <w:styleLink w:val="FigureNumberList"/>
    <w:lvl w:ilvl="0">
      <w:start w:val="1"/>
      <w:numFmt w:val="decimal"/>
      <w:pStyle w:val="FigureNumberedList"/>
      <w:lvlText w:val="%1."/>
      <w:lvlJc w:val="left"/>
      <w:pPr>
        <w:ind w:left="360" w:hanging="360"/>
      </w:pPr>
      <w:rPr>
        <w:rFonts w:ascii="Arial Narrow" w:hAnsi="Arial Narrow"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0"/>
  </w:num>
  <w:num w:numId="3">
    <w:abstractNumId w:val="4"/>
  </w:num>
  <w:num w:numId="4">
    <w:abstractNumId w:val="1"/>
  </w:num>
  <w:num w:numId="5">
    <w:abstractNumId w:val="8"/>
  </w:num>
  <w:num w:numId="6">
    <w:abstractNumId w:val="5"/>
  </w:num>
  <w:num w:numId="7">
    <w:abstractNumId w:val="3"/>
  </w:num>
  <w:num w:numId="8">
    <w:abstractNumId w:val="9"/>
  </w:num>
  <w:num w:numId="9">
    <w:abstractNumId w:val="2"/>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SortMethod w:val="000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3"/>
    <w:rsid w:val="000069EA"/>
    <w:rsid w:val="00026C1D"/>
    <w:rsid w:val="00032695"/>
    <w:rsid w:val="00045423"/>
    <w:rsid w:val="00045811"/>
    <w:rsid w:val="00052341"/>
    <w:rsid w:val="00053F55"/>
    <w:rsid w:val="00054063"/>
    <w:rsid w:val="00067808"/>
    <w:rsid w:val="000712A2"/>
    <w:rsid w:val="000719A6"/>
    <w:rsid w:val="00072D3A"/>
    <w:rsid w:val="00084F3F"/>
    <w:rsid w:val="000A096F"/>
    <w:rsid w:val="000A7646"/>
    <w:rsid w:val="000B00E9"/>
    <w:rsid w:val="000B239F"/>
    <w:rsid w:val="000B5236"/>
    <w:rsid w:val="000B54E8"/>
    <w:rsid w:val="000C52C3"/>
    <w:rsid w:val="000C6AC7"/>
    <w:rsid w:val="000C7896"/>
    <w:rsid w:val="000D4357"/>
    <w:rsid w:val="000E620D"/>
    <w:rsid w:val="000F2037"/>
    <w:rsid w:val="000F7CE3"/>
    <w:rsid w:val="001029F8"/>
    <w:rsid w:val="00104468"/>
    <w:rsid w:val="001051CF"/>
    <w:rsid w:val="0010654B"/>
    <w:rsid w:val="001122CA"/>
    <w:rsid w:val="0012640C"/>
    <w:rsid w:val="00130E3B"/>
    <w:rsid w:val="00131BDB"/>
    <w:rsid w:val="00134718"/>
    <w:rsid w:val="00137ED5"/>
    <w:rsid w:val="0014636A"/>
    <w:rsid w:val="00155AEC"/>
    <w:rsid w:val="00160BAA"/>
    <w:rsid w:val="00170016"/>
    <w:rsid w:val="001702EC"/>
    <w:rsid w:val="001847B8"/>
    <w:rsid w:val="00192152"/>
    <w:rsid w:val="001A0D33"/>
    <w:rsid w:val="001A4034"/>
    <w:rsid w:val="001A4C54"/>
    <w:rsid w:val="001B069A"/>
    <w:rsid w:val="001B3783"/>
    <w:rsid w:val="001C16FC"/>
    <w:rsid w:val="001C1CDF"/>
    <w:rsid w:val="001C4727"/>
    <w:rsid w:val="001D29E2"/>
    <w:rsid w:val="001D593B"/>
    <w:rsid w:val="001D5C39"/>
    <w:rsid w:val="001D687B"/>
    <w:rsid w:val="001E2B9F"/>
    <w:rsid w:val="001F0DCC"/>
    <w:rsid w:val="001F2848"/>
    <w:rsid w:val="001F3E31"/>
    <w:rsid w:val="001F73E5"/>
    <w:rsid w:val="001F7A42"/>
    <w:rsid w:val="00206909"/>
    <w:rsid w:val="00206970"/>
    <w:rsid w:val="00207FDC"/>
    <w:rsid w:val="0021363E"/>
    <w:rsid w:val="00213CDD"/>
    <w:rsid w:val="00224ECF"/>
    <w:rsid w:val="00234E23"/>
    <w:rsid w:val="00241225"/>
    <w:rsid w:val="002422F7"/>
    <w:rsid w:val="00243733"/>
    <w:rsid w:val="00247060"/>
    <w:rsid w:val="0026356F"/>
    <w:rsid w:val="0026539E"/>
    <w:rsid w:val="002A1420"/>
    <w:rsid w:val="002A155B"/>
    <w:rsid w:val="002A1A21"/>
    <w:rsid w:val="002B0091"/>
    <w:rsid w:val="002B47C8"/>
    <w:rsid w:val="002C29EB"/>
    <w:rsid w:val="002C77D9"/>
    <w:rsid w:val="002D6EF4"/>
    <w:rsid w:val="002E22DC"/>
    <w:rsid w:val="002E25D3"/>
    <w:rsid w:val="0030413F"/>
    <w:rsid w:val="00310C89"/>
    <w:rsid w:val="00335792"/>
    <w:rsid w:val="00336255"/>
    <w:rsid w:val="003547AB"/>
    <w:rsid w:val="0036143E"/>
    <w:rsid w:val="003619DC"/>
    <w:rsid w:val="00364E5C"/>
    <w:rsid w:val="00370792"/>
    <w:rsid w:val="00384818"/>
    <w:rsid w:val="0038598D"/>
    <w:rsid w:val="00392A73"/>
    <w:rsid w:val="003A4290"/>
    <w:rsid w:val="003A740E"/>
    <w:rsid w:val="003B4695"/>
    <w:rsid w:val="003B5A05"/>
    <w:rsid w:val="003B61B6"/>
    <w:rsid w:val="003C0684"/>
    <w:rsid w:val="003C1B5A"/>
    <w:rsid w:val="003C1DDA"/>
    <w:rsid w:val="003C4846"/>
    <w:rsid w:val="003E1389"/>
    <w:rsid w:val="003E4945"/>
    <w:rsid w:val="003E79FD"/>
    <w:rsid w:val="003F2EE5"/>
    <w:rsid w:val="00404598"/>
    <w:rsid w:val="004066DA"/>
    <w:rsid w:val="004070F1"/>
    <w:rsid w:val="0041089A"/>
    <w:rsid w:val="0041136A"/>
    <w:rsid w:val="00416B29"/>
    <w:rsid w:val="00423662"/>
    <w:rsid w:val="00425611"/>
    <w:rsid w:val="00434B41"/>
    <w:rsid w:val="00434B4F"/>
    <w:rsid w:val="00444810"/>
    <w:rsid w:val="0044534F"/>
    <w:rsid w:val="00462ABD"/>
    <w:rsid w:val="00486C62"/>
    <w:rsid w:val="00494056"/>
    <w:rsid w:val="004A158A"/>
    <w:rsid w:val="004A1790"/>
    <w:rsid w:val="004A6F92"/>
    <w:rsid w:val="004B111C"/>
    <w:rsid w:val="004C3BFF"/>
    <w:rsid w:val="004C42F8"/>
    <w:rsid w:val="004C64E4"/>
    <w:rsid w:val="004C6533"/>
    <w:rsid w:val="004D4D26"/>
    <w:rsid w:val="004D4EA9"/>
    <w:rsid w:val="004D62DE"/>
    <w:rsid w:val="004F2C88"/>
    <w:rsid w:val="004F3D60"/>
    <w:rsid w:val="004F471B"/>
    <w:rsid w:val="004F4D18"/>
    <w:rsid w:val="004F65D5"/>
    <w:rsid w:val="00500982"/>
    <w:rsid w:val="00502F93"/>
    <w:rsid w:val="005048D4"/>
    <w:rsid w:val="0050780F"/>
    <w:rsid w:val="0051489A"/>
    <w:rsid w:val="0053620C"/>
    <w:rsid w:val="00542710"/>
    <w:rsid w:val="00542CC3"/>
    <w:rsid w:val="00545CF4"/>
    <w:rsid w:val="00550DB0"/>
    <w:rsid w:val="00550FD6"/>
    <w:rsid w:val="00562DF1"/>
    <w:rsid w:val="00565309"/>
    <w:rsid w:val="005667DB"/>
    <w:rsid w:val="005759E1"/>
    <w:rsid w:val="00582210"/>
    <w:rsid w:val="005928A0"/>
    <w:rsid w:val="00594B57"/>
    <w:rsid w:val="00596328"/>
    <w:rsid w:val="005A2540"/>
    <w:rsid w:val="005B4806"/>
    <w:rsid w:val="005C32F7"/>
    <w:rsid w:val="005C5CC4"/>
    <w:rsid w:val="005C7F2A"/>
    <w:rsid w:val="005D0104"/>
    <w:rsid w:val="005D199A"/>
    <w:rsid w:val="005D1DB1"/>
    <w:rsid w:val="005D2901"/>
    <w:rsid w:val="005E2869"/>
    <w:rsid w:val="005E5CA0"/>
    <w:rsid w:val="005F220D"/>
    <w:rsid w:val="005F44CA"/>
    <w:rsid w:val="00600E4E"/>
    <w:rsid w:val="0060339A"/>
    <w:rsid w:val="006048F7"/>
    <w:rsid w:val="006068B1"/>
    <w:rsid w:val="00612AFB"/>
    <w:rsid w:val="00613ECD"/>
    <w:rsid w:val="006278FC"/>
    <w:rsid w:val="00636547"/>
    <w:rsid w:val="006377EC"/>
    <w:rsid w:val="006454C9"/>
    <w:rsid w:val="00647F22"/>
    <w:rsid w:val="00652E0B"/>
    <w:rsid w:val="006542D1"/>
    <w:rsid w:val="00667F1B"/>
    <w:rsid w:val="006743C6"/>
    <w:rsid w:val="0068400F"/>
    <w:rsid w:val="006841C6"/>
    <w:rsid w:val="006930B5"/>
    <w:rsid w:val="0069586D"/>
    <w:rsid w:val="006A1E92"/>
    <w:rsid w:val="006B4E0A"/>
    <w:rsid w:val="006C4C12"/>
    <w:rsid w:val="006D2ECA"/>
    <w:rsid w:val="006D409D"/>
    <w:rsid w:val="006E659B"/>
    <w:rsid w:val="006F21A1"/>
    <w:rsid w:val="006F23A9"/>
    <w:rsid w:val="006F5477"/>
    <w:rsid w:val="00701C29"/>
    <w:rsid w:val="00724F46"/>
    <w:rsid w:val="00730D52"/>
    <w:rsid w:val="00731CFC"/>
    <w:rsid w:val="00732316"/>
    <w:rsid w:val="00741EE9"/>
    <w:rsid w:val="0074772D"/>
    <w:rsid w:val="007552F4"/>
    <w:rsid w:val="00765D7A"/>
    <w:rsid w:val="00771D23"/>
    <w:rsid w:val="00777387"/>
    <w:rsid w:val="00782D6A"/>
    <w:rsid w:val="00782D7D"/>
    <w:rsid w:val="007A2161"/>
    <w:rsid w:val="007B11C4"/>
    <w:rsid w:val="007E24B3"/>
    <w:rsid w:val="007F65C7"/>
    <w:rsid w:val="007F7C13"/>
    <w:rsid w:val="00804F6F"/>
    <w:rsid w:val="008159ED"/>
    <w:rsid w:val="008167AA"/>
    <w:rsid w:val="008168E7"/>
    <w:rsid w:val="008169CB"/>
    <w:rsid w:val="00820F4E"/>
    <w:rsid w:val="00822C44"/>
    <w:rsid w:val="00825636"/>
    <w:rsid w:val="00830EE0"/>
    <w:rsid w:val="008327FD"/>
    <w:rsid w:val="00840AD8"/>
    <w:rsid w:val="008435E5"/>
    <w:rsid w:val="00847DAB"/>
    <w:rsid w:val="00850917"/>
    <w:rsid w:val="00851A65"/>
    <w:rsid w:val="00854617"/>
    <w:rsid w:val="00873689"/>
    <w:rsid w:val="0088604E"/>
    <w:rsid w:val="00890706"/>
    <w:rsid w:val="0089135F"/>
    <w:rsid w:val="00892A1B"/>
    <w:rsid w:val="00896BF8"/>
    <w:rsid w:val="008B0A49"/>
    <w:rsid w:val="008B11FB"/>
    <w:rsid w:val="008B78A1"/>
    <w:rsid w:val="008C07E1"/>
    <w:rsid w:val="008C3942"/>
    <w:rsid w:val="008D007F"/>
    <w:rsid w:val="008D1712"/>
    <w:rsid w:val="008E4704"/>
    <w:rsid w:val="008F5711"/>
    <w:rsid w:val="00902618"/>
    <w:rsid w:val="00910E7D"/>
    <w:rsid w:val="00911411"/>
    <w:rsid w:val="00915BAE"/>
    <w:rsid w:val="00916116"/>
    <w:rsid w:val="00927D0A"/>
    <w:rsid w:val="00943095"/>
    <w:rsid w:val="009433FE"/>
    <w:rsid w:val="0094467B"/>
    <w:rsid w:val="00950EB7"/>
    <w:rsid w:val="00952723"/>
    <w:rsid w:val="00957623"/>
    <w:rsid w:val="00963A13"/>
    <w:rsid w:val="009818ED"/>
    <w:rsid w:val="00983BEF"/>
    <w:rsid w:val="00994F26"/>
    <w:rsid w:val="009A797D"/>
    <w:rsid w:val="009B509D"/>
    <w:rsid w:val="009D55A7"/>
    <w:rsid w:val="009E2BB9"/>
    <w:rsid w:val="009E7E3B"/>
    <w:rsid w:val="009F730F"/>
    <w:rsid w:val="00A021DD"/>
    <w:rsid w:val="00A07680"/>
    <w:rsid w:val="00A22A67"/>
    <w:rsid w:val="00A25264"/>
    <w:rsid w:val="00A25C73"/>
    <w:rsid w:val="00A305A3"/>
    <w:rsid w:val="00A63DDD"/>
    <w:rsid w:val="00A6400C"/>
    <w:rsid w:val="00A655FB"/>
    <w:rsid w:val="00A66BB1"/>
    <w:rsid w:val="00A82D9E"/>
    <w:rsid w:val="00A86672"/>
    <w:rsid w:val="00A95F05"/>
    <w:rsid w:val="00AA2D48"/>
    <w:rsid w:val="00AB3BAE"/>
    <w:rsid w:val="00AB42E1"/>
    <w:rsid w:val="00AD384C"/>
    <w:rsid w:val="00AD465B"/>
    <w:rsid w:val="00AE52FF"/>
    <w:rsid w:val="00AE5720"/>
    <w:rsid w:val="00AF3632"/>
    <w:rsid w:val="00AF400F"/>
    <w:rsid w:val="00AF5A5B"/>
    <w:rsid w:val="00AF779D"/>
    <w:rsid w:val="00B00026"/>
    <w:rsid w:val="00B130FF"/>
    <w:rsid w:val="00B17821"/>
    <w:rsid w:val="00B25D1A"/>
    <w:rsid w:val="00B274B4"/>
    <w:rsid w:val="00B2785B"/>
    <w:rsid w:val="00B312D0"/>
    <w:rsid w:val="00B321E3"/>
    <w:rsid w:val="00B344CD"/>
    <w:rsid w:val="00B419E6"/>
    <w:rsid w:val="00B5378E"/>
    <w:rsid w:val="00B55AC0"/>
    <w:rsid w:val="00B55EAF"/>
    <w:rsid w:val="00B56760"/>
    <w:rsid w:val="00B56E86"/>
    <w:rsid w:val="00B7203B"/>
    <w:rsid w:val="00B75482"/>
    <w:rsid w:val="00B96874"/>
    <w:rsid w:val="00B96B77"/>
    <w:rsid w:val="00BA3B48"/>
    <w:rsid w:val="00BA51AF"/>
    <w:rsid w:val="00BB2F07"/>
    <w:rsid w:val="00BB5F3C"/>
    <w:rsid w:val="00BC5549"/>
    <w:rsid w:val="00BD5DC1"/>
    <w:rsid w:val="00BD6D40"/>
    <w:rsid w:val="00BE0754"/>
    <w:rsid w:val="00BE1922"/>
    <w:rsid w:val="00BE23EC"/>
    <w:rsid w:val="00BE712A"/>
    <w:rsid w:val="00C01939"/>
    <w:rsid w:val="00C14984"/>
    <w:rsid w:val="00C24DBF"/>
    <w:rsid w:val="00C253C6"/>
    <w:rsid w:val="00C32A61"/>
    <w:rsid w:val="00C37585"/>
    <w:rsid w:val="00C4133D"/>
    <w:rsid w:val="00C43566"/>
    <w:rsid w:val="00C44822"/>
    <w:rsid w:val="00C44D1B"/>
    <w:rsid w:val="00C47AD4"/>
    <w:rsid w:val="00C55D77"/>
    <w:rsid w:val="00C67EBA"/>
    <w:rsid w:val="00C76C1B"/>
    <w:rsid w:val="00C80CD7"/>
    <w:rsid w:val="00C914E7"/>
    <w:rsid w:val="00C92EED"/>
    <w:rsid w:val="00C931F7"/>
    <w:rsid w:val="00C955C8"/>
    <w:rsid w:val="00CA3E48"/>
    <w:rsid w:val="00CA5BCD"/>
    <w:rsid w:val="00CB1F51"/>
    <w:rsid w:val="00CB47E7"/>
    <w:rsid w:val="00CC0367"/>
    <w:rsid w:val="00CC3172"/>
    <w:rsid w:val="00CC7AF0"/>
    <w:rsid w:val="00CD2848"/>
    <w:rsid w:val="00D00731"/>
    <w:rsid w:val="00D02085"/>
    <w:rsid w:val="00D07B65"/>
    <w:rsid w:val="00D21A18"/>
    <w:rsid w:val="00D22721"/>
    <w:rsid w:val="00D22BDA"/>
    <w:rsid w:val="00D23824"/>
    <w:rsid w:val="00D309E7"/>
    <w:rsid w:val="00D31C05"/>
    <w:rsid w:val="00D33D4E"/>
    <w:rsid w:val="00D403D1"/>
    <w:rsid w:val="00D61138"/>
    <w:rsid w:val="00D7527D"/>
    <w:rsid w:val="00D87721"/>
    <w:rsid w:val="00DA00E3"/>
    <w:rsid w:val="00DA409E"/>
    <w:rsid w:val="00DA51C7"/>
    <w:rsid w:val="00DD05F4"/>
    <w:rsid w:val="00DD377C"/>
    <w:rsid w:val="00DD3A51"/>
    <w:rsid w:val="00DD47A2"/>
    <w:rsid w:val="00DE6BEA"/>
    <w:rsid w:val="00DF3A73"/>
    <w:rsid w:val="00E019A6"/>
    <w:rsid w:val="00E14BF5"/>
    <w:rsid w:val="00E174A5"/>
    <w:rsid w:val="00E236D1"/>
    <w:rsid w:val="00E36A21"/>
    <w:rsid w:val="00E44A96"/>
    <w:rsid w:val="00E50E69"/>
    <w:rsid w:val="00E76C9E"/>
    <w:rsid w:val="00E81529"/>
    <w:rsid w:val="00E84929"/>
    <w:rsid w:val="00E94192"/>
    <w:rsid w:val="00EB3CF1"/>
    <w:rsid w:val="00EC1611"/>
    <w:rsid w:val="00EC21A9"/>
    <w:rsid w:val="00ED7374"/>
    <w:rsid w:val="00EE5E48"/>
    <w:rsid w:val="00EE7E4F"/>
    <w:rsid w:val="00EF289F"/>
    <w:rsid w:val="00F056BC"/>
    <w:rsid w:val="00F06610"/>
    <w:rsid w:val="00F07D57"/>
    <w:rsid w:val="00F07F15"/>
    <w:rsid w:val="00F11429"/>
    <w:rsid w:val="00F11C61"/>
    <w:rsid w:val="00F11CD1"/>
    <w:rsid w:val="00F11D18"/>
    <w:rsid w:val="00F215BB"/>
    <w:rsid w:val="00F23E71"/>
    <w:rsid w:val="00F42E3F"/>
    <w:rsid w:val="00F45165"/>
    <w:rsid w:val="00F64629"/>
    <w:rsid w:val="00F717D3"/>
    <w:rsid w:val="00F80F28"/>
    <w:rsid w:val="00F81ADE"/>
    <w:rsid w:val="00F83A1F"/>
    <w:rsid w:val="00F91693"/>
    <w:rsid w:val="00F91958"/>
    <w:rsid w:val="00FA01F5"/>
    <w:rsid w:val="00FA20D4"/>
    <w:rsid w:val="00FA4623"/>
    <w:rsid w:val="00FA5ABE"/>
    <w:rsid w:val="00FA7ED0"/>
    <w:rsid w:val="00FC198A"/>
    <w:rsid w:val="00FD0E07"/>
    <w:rsid w:val="00FD60AF"/>
    <w:rsid w:val="00FE44AE"/>
    <w:rsid w:val="00FF0DFF"/>
    <w:rsid w:val="00FF5EDD"/>
    <w:rsid w:val="00FF621E"/>
    <w:rsid w:val="00FF6403"/>
    <w:rsid w:val="00FF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semiHidden="0" w:unhideWhenUsed="0"/>
    <w:lsdException w:name="footer" w:qFormat="1"/>
    <w:lsdException w:name="caption" w:uiPriority="35" w:qFormat="1"/>
    <w:lsdException w:name="List" w:semiHidden="0" w:unhideWhenUsed="0"/>
    <w:lsdException w:name="List Bullet" w:qFormat="1"/>
    <w:lsdException w:name="List Number" w:qFormat="1"/>
    <w:lsdException w:name="Title" w:uiPriority="10" w:unhideWhenUsed="0"/>
    <w:lsdException w:name="Default Paragraph Font" w:uiPriority="1"/>
    <w:lsdException w:name="List Continue"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FA4623"/>
  </w:style>
  <w:style w:type="paragraph" w:styleId="Heading1">
    <w:name w:val="heading 1"/>
    <w:basedOn w:val="HeadingBase"/>
    <w:next w:val="Body"/>
    <w:link w:val="Heading1Char"/>
    <w:qFormat/>
    <w:rsid w:val="001C1CDF"/>
    <w:pPr>
      <w:pageBreakBefore/>
      <w:pBdr>
        <w:bottom w:val="single" w:sz="24" w:space="1" w:color="1F497D" w:themeColor="text2"/>
      </w:pBdr>
      <w:spacing w:after="360"/>
      <w:jc w:val="right"/>
      <w:outlineLvl w:val="0"/>
    </w:pPr>
    <w:rPr>
      <w:rFonts w:ascii="Arial Bold" w:eastAsiaTheme="majorEastAsia" w:hAnsi="Arial Bold" w:cstheme="majorBidi"/>
      <w:b/>
      <w:bCs/>
      <w:color w:val="1F497D" w:themeColor="text2"/>
      <w:sz w:val="36"/>
      <w:szCs w:val="28"/>
    </w:rPr>
  </w:style>
  <w:style w:type="paragraph" w:styleId="Heading2">
    <w:name w:val="heading 2"/>
    <w:basedOn w:val="HeadingBase"/>
    <w:next w:val="Body"/>
    <w:link w:val="Heading2Char"/>
    <w:qFormat/>
    <w:rsid w:val="00FA4623"/>
    <w:pPr>
      <w:spacing w:before="240" w:after="120"/>
      <w:outlineLvl w:val="1"/>
    </w:pPr>
    <w:rPr>
      <w:rFonts w:ascii="Calibri" w:eastAsiaTheme="majorEastAsia" w:hAnsi="Calibri" w:cstheme="majorBidi"/>
      <w:b/>
      <w:bCs/>
      <w:i/>
      <w:color w:val="1F497D" w:themeColor="text2"/>
      <w:sz w:val="36"/>
      <w:szCs w:val="26"/>
    </w:rPr>
  </w:style>
  <w:style w:type="paragraph" w:styleId="Heading3">
    <w:name w:val="heading 3"/>
    <w:basedOn w:val="HeadingBase"/>
    <w:next w:val="Body"/>
    <w:link w:val="Heading3Char"/>
    <w:qFormat/>
    <w:rsid w:val="001C1CDF"/>
    <w:pPr>
      <w:spacing w:before="240"/>
      <w:outlineLvl w:val="2"/>
    </w:pPr>
    <w:rPr>
      <w:rFonts w:ascii="Arial Bold" w:eastAsiaTheme="majorEastAsia" w:hAnsi="Arial Bold" w:cstheme="majorBidi"/>
      <w:b/>
      <w:bCs/>
      <w:i/>
      <w:color w:val="1F497D" w:themeColor="text2"/>
    </w:rPr>
  </w:style>
  <w:style w:type="paragraph" w:styleId="Heading4">
    <w:name w:val="heading 4"/>
    <w:basedOn w:val="HeadingBase"/>
    <w:next w:val="Body"/>
    <w:link w:val="Heading4Char"/>
    <w:qFormat/>
    <w:rsid w:val="001C1CDF"/>
    <w:pPr>
      <w:spacing w:before="240"/>
      <w:ind w:left="360"/>
      <w:outlineLvl w:val="3"/>
    </w:pPr>
    <w:rPr>
      <w:rFonts w:ascii="Arial Bold" w:eastAsiaTheme="majorEastAsia" w:hAnsi="Arial Bold" w:cstheme="majorBidi"/>
      <w:b/>
      <w:bCs/>
      <w:iCs/>
      <w:color w:val="595959" w:themeColor="text1" w:themeTint="A6"/>
      <w:sz w:val="22"/>
    </w:rPr>
  </w:style>
  <w:style w:type="paragraph" w:styleId="Heading5">
    <w:name w:val="heading 5"/>
    <w:basedOn w:val="HeadingBase"/>
    <w:next w:val="Body"/>
    <w:link w:val="Heading5Char"/>
    <w:qFormat/>
    <w:rsid w:val="001C1CDF"/>
    <w:pPr>
      <w:spacing w:before="240"/>
      <w:ind w:left="360"/>
      <w:outlineLvl w:val="4"/>
    </w:pPr>
    <w:rPr>
      <w:rFonts w:ascii="Arial Bold" w:eastAsiaTheme="majorEastAsia" w:hAnsi="Arial Bold" w:cstheme="majorBidi"/>
      <w:b/>
      <w:i/>
      <w:color w:val="595959" w:themeColor="text1" w:themeTint="A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ase">
    <w:name w:val="Body Base"/>
    <w:uiPriority w:val="1"/>
    <w:rsid w:val="00FA4623"/>
    <w:rPr>
      <w:sz w:val="24"/>
    </w:rPr>
  </w:style>
  <w:style w:type="paragraph" w:customStyle="1" w:styleId="HeadingBase">
    <w:name w:val="Heading Base"/>
    <w:rsid w:val="00B274B4"/>
    <w:pPr>
      <w:keepNext/>
      <w:keepLines/>
      <w:widowControl w:val="0"/>
    </w:pPr>
    <w:rPr>
      <w:rFonts w:ascii="Arial" w:hAnsi="Arial"/>
      <w:kern w:val="28"/>
      <w:sz w:val="24"/>
    </w:rPr>
  </w:style>
  <w:style w:type="paragraph" w:customStyle="1" w:styleId="TableBase">
    <w:name w:val="Table Base"/>
    <w:uiPriority w:val="2"/>
    <w:rsid w:val="00B274B4"/>
    <w:rPr>
      <w:rFonts w:ascii="Arial" w:hAnsi="Arial"/>
      <w:sz w:val="19"/>
    </w:rPr>
  </w:style>
  <w:style w:type="paragraph" w:customStyle="1" w:styleId="AppendixBody">
    <w:name w:val="Appendix Body"/>
    <w:basedOn w:val="BodyBase"/>
    <w:uiPriority w:val="3"/>
    <w:qFormat/>
    <w:rsid w:val="00D22BDA"/>
    <w:pPr>
      <w:spacing w:before="120" w:after="120"/>
    </w:pPr>
  </w:style>
  <w:style w:type="paragraph" w:customStyle="1" w:styleId="Body">
    <w:name w:val="Body"/>
    <w:basedOn w:val="BodyBase"/>
    <w:qFormat/>
    <w:rsid w:val="004F3D60"/>
    <w:pPr>
      <w:spacing w:before="360" w:after="240"/>
    </w:pPr>
    <w:rPr>
      <w:sz w:val="26"/>
    </w:rPr>
  </w:style>
  <w:style w:type="paragraph" w:customStyle="1" w:styleId="BlockQuotation">
    <w:name w:val="Block Quotation"/>
    <w:basedOn w:val="BodyBase"/>
    <w:next w:val="Body"/>
    <w:uiPriority w:val="1"/>
    <w:qFormat/>
    <w:rsid w:val="00D22BDA"/>
    <w:pPr>
      <w:spacing w:before="120" w:after="120"/>
      <w:ind w:left="720" w:right="720"/>
    </w:pPr>
  </w:style>
  <w:style w:type="paragraph" w:customStyle="1" w:styleId="BodyIndent">
    <w:name w:val="Body Indent"/>
    <w:basedOn w:val="BodyBase"/>
    <w:uiPriority w:val="1"/>
    <w:qFormat/>
    <w:rsid w:val="00A66BB1"/>
    <w:pPr>
      <w:spacing w:before="120" w:after="120"/>
      <w:ind w:left="720"/>
    </w:pPr>
    <w:rPr>
      <w:sz w:val="28"/>
    </w:rPr>
  </w:style>
  <w:style w:type="character" w:customStyle="1" w:styleId="Heading1Char">
    <w:name w:val="Heading 1 Char"/>
    <w:basedOn w:val="DefaultParagraphFont"/>
    <w:link w:val="Heading1"/>
    <w:rsid w:val="001C1CDF"/>
    <w:rPr>
      <w:rFonts w:ascii="Arial Bold" w:eastAsiaTheme="majorEastAsia" w:hAnsi="Arial Bold" w:cstheme="majorBidi"/>
      <w:b/>
      <w:bCs/>
      <w:color w:val="1F497D" w:themeColor="text2"/>
      <w:kern w:val="28"/>
      <w:sz w:val="36"/>
      <w:szCs w:val="28"/>
    </w:rPr>
  </w:style>
  <w:style w:type="character" w:customStyle="1" w:styleId="Heading2Char">
    <w:name w:val="Heading 2 Char"/>
    <w:basedOn w:val="DefaultParagraphFont"/>
    <w:link w:val="Heading2"/>
    <w:rsid w:val="00FA4623"/>
    <w:rPr>
      <w:rFonts w:ascii="Calibri" w:eastAsiaTheme="majorEastAsia" w:hAnsi="Calibri" w:cstheme="majorBidi"/>
      <w:b/>
      <w:bCs/>
      <w:i/>
      <w:color w:val="1F497D" w:themeColor="text2"/>
      <w:kern w:val="28"/>
      <w:sz w:val="36"/>
      <w:szCs w:val="26"/>
    </w:rPr>
  </w:style>
  <w:style w:type="character" w:customStyle="1" w:styleId="Heading3Char">
    <w:name w:val="Heading 3 Char"/>
    <w:basedOn w:val="DefaultParagraphFont"/>
    <w:link w:val="Heading3"/>
    <w:rsid w:val="001C1CDF"/>
    <w:rPr>
      <w:rFonts w:ascii="Arial Bold" w:eastAsiaTheme="majorEastAsia" w:hAnsi="Arial Bold" w:cstheme="majorBidi"/>
      <w:b/>
      <w:bCs/>
      <w:i/>
      <w:color w:val="1F497D" w:themeColor="text2"/>
      <w:kern w:val="28"/>
      <w:sz w:val="24"/>
    </w:rPr>
  </w:style>
  <w:style w:type="character" w:customStyle="1" w:styleId="Heading4Char">
    <w:name w:val="Heading 4 Char"/>
    <w:basedOn w:val="DefaultParagraphFont"/>
    <w:link w:val="Heading4"/>
    <w:rsid w:val="001C1CDF"/>
    <w:rPr>
      <w:rFonts w:ascii="Arial Bold" w:eastAsiaTheme="majorEastAsia" w:hAnsi="Arial Bold" w:cstheme="majorBidi"/>
      <w:b/>
      <w:bCs/>
      <w:iCs/>
      <w:color w:val="595959" w:themeColor="text1" w:themeTint="A6"/>
      <w:kern w:val="28"/>
    </w:rPr>
  </w:style>
  <w:style w:type="character" w:customStyle="1" w:styleId="Heading5Char">
    <w:name w:val="Heading 5 Char"/>
    <w:basedOn w:val="DefaultParagraphFont"/>
    <w:link w:val="Heading5"/>
    <w:rsid w:val="001C1CDF"/>
    <w:rPr>
      <w:rFonts w:ascii="Arial Bold" w:eastAsiaTheme="majorEastAsia" w:hAnsi="Arial Bold" w:cstheme="majorBidi"/>
      <w:b/>
      <w:i/>
      <w:color w:val="595959" w:themeColor="text1" w:themeTint="A6"/>
      <w:kern w:val="28"/>
    </w:rPr>
  </w:style>
  <w:style w:type="paragraph" w:customStyle="1" w:styleId="AppendixHeading1">
    <w:name w:val="Appendix Heading 1"/>
    <w:basedOn w:val="HeadingBase"/>
    <w:next w:val="Body"/>
    <w:uiPriority w:val="3"/>
    <w:qFormat/>
    <w:rsid w:val="001C1CDF"/>
    <w:pPr>
      <w:pageBreakBefore/>
      <w:pBdr>
        <w:bottom w:val="single" w:sz="24" w:space="1" w:color="1F497D" w:themeColor="text2"/>
      </w:pBdr>
      <w:spacing w:after="360"/>
      <w:jc w:val="right"/>
    </w:pPr>
    <w:rPr>
      <w:rFonts w:ascii="Arial Bold" w:hAnsi="Arial Bold"/>
      <w:b/>
      <w:color w:val="1F497D" w:themeColor="text2"/>
      <w:sz w:val="36"/>
    </w:rPr>
  </w:style>
  <w:style w:type="paragraph" w:customStyle="1" w:styleId="AppendixHeading2">
    <w:name w:val="Appendix Heading 2"/>
    <w:basedOn w:val="HeadingBase"/>
    <w:next w:val="Body"/>
    <w:uiPriority w:val="3"/>
    <w:qFormat/>
    <w:rsid w:val="001C1CDF"/>
    <w:pPr>
      <w:spacing w:before="240"/>
    </w:pPr>
    <w:rPr>
      <w:rFonts w:ascii="Arial Bold" w:hAnsi="Arial Bold"/>
      <w:b/>
      <w:color w:val="1F497D" w:themeColor="text2"/>
      <w:sz w:val="25"/>
    </w:rPr>
  </w:style>
  <w:style w:type="paragraph" w:customStyle="1" w:styleId="AppendixCover">
    <w:name w:val="Appendix Cover"/>
    <w:basedOn w:val="HeadingBase"/>
    <w:next w:val="Body"/>
    <w:uiPriority w:val="3"/>
    <w:rsid w:val="001C1CDF"/>
    <w:pPr>
      <w:pBdr>
        <w:bottom w:val="single" w:sz="24" w:space="1" w:color="1F497D" w:themeColor="text2"/>
      </w:pBdr>
      <w:spacing w:before="960" w:after="360"/>
      <w:jc w:val="right"/>
      <w:outlineLvl w:val="0"/>
    </w:pPr>
    <w:rPr>
      <w:rFonts w:ascii="Arial Bold" w:hAnsi="Arial Bold"/>
      <w:b/>
      <w:color w:val="1F497D" w:themeColor="text2"/>
      <w:sz w:val="36"/>
    </w:rPr>
  </w:style>
  <w:style w:type="paragraph" w:customStyle="1" w:styleId="AppendixExhibit">
    <w:name w:val="Appendix Exhibit"/>
    <w:basedOn w:val="HeadingBase"/>
    <w:next w:val="ExtraBlankLine"/>
    <w:uiPriority w:val="3"/>
    <w:rsid w:val="001C1CDF"/>
    <w:pPr>
      <w:spacing w:before="240" w:after="80"/>
      <w:jc w:val="center"/>
    </w:pPr>
    <w:rPr>
      <w:rFonts w:ascii="Arial Bold" w:hAnsi="Arial Bold"/>
      <w:b/>
      <w:color w:val="1F497D" w:themeColor="text2"/>
      <w:sz w:val="22"/>
    </w:rPr>
  </w:style>
  <w:style w:type="paragraph" w:customStyle="1" w:styleId="ExtraBlankLine">
    <w:name w:val="Extra Blank Line"/>
    <w:basedOn w:val="BodyBase"/>
    <w:uiPriority w:val="1"/>
    <w:qFormat/>
    <w:rsid w:val="00927D0A"/>
  </w:style>
  <w:style w:type="paragraph" w:customStyle="1" w:styleId="ContentsLabel">
    <w:name w:val="Contents Label"/>
    <w:basedOn w:val="HeadingBase"/>
    <w:next w:val="Body"/>
    <w:uiPriority w:val="3"/>
    <w:rsid w:val="000B00E9"/>
    <w:pPr>
      <w:pBdr>
        <w:bottom w:val="single" w:sz="24" w:space="1" w:color="1F497D" w:themeColor="text2"/>
      </w:pBdr>
      <w:spacing w:after="360"/>
      <w:jc w:val="right"/>
    </w:pPr>
    <w:rPr>
      <w:rFonts w:ascii="Arial Bold" w:hAnsi="Arial Bold"/>
      <w:b/>
      <w:color w:val="1F497D" w:themeColor="text2"/>
      <w:sz w:val="36"/>
    </w:rPr>
  </w:style>
  <w:style w:type="paragraph" w:customStyle="1" w:styleId="CoverSubtitle">
    <w:name w:val="Cover Subtitle"/>
    <w:basedOn w:val="HeadingBase"/>
    <w:next w:val="CoverText"/>
    <w:uiPriority w:val="3"/>
    <w:rsid w:val="000B00E9"/>
    <w:pPr>
      <w:spacing w:before="240"/>
      <w:jc w:val="right"/>
    </w:pPr>
    <w:rPr>
      <w:i/>
      <w:color w:val="1F497D" w:themeColor="text2"/>
      <w:sz w:val="28"/>
    </w:rPr>
  </w:style>
  <w:style w:type="paragraph" w:styleId="NoSpacing">
    <w:name w:val="No Spacing"/>
    <w:uiPriority w:val="1"/>
    <w:semiHidden/>
    <w:rsid w:val="00AF779D"/>
    <w:rPr>
      <w:rFonts w:ascii="Arial" w:hAnsi="Arial"/>
    </w:rPr>
  </w:style>
  <w:style w:type="paragraph" w:customStyle="1" w:styleId="CoverText">
    <w:name w:val="Cover Text"/>
    <w:basedOn w:val="BodyBase"/>
    <w:uiPriority w:val="3"/>
    <w:rsid w:val="00825636"/>
    <w:pPr>
      <w:spacing w:before="60"/>
      <w:jc w:val="right"/>
    </w:pPr>
  </w:style>
  <w:style w:type="paragraph" w:customStyle="1" w:styleId="CoverText10pt">
    <w:name w:val="Cover Text 10 pt"/>
    <w:basedOn w:val="BodyBase"/>
    <w:uiPriority w:val="3"/>
    <w:rsid w:val="004D4D26"/>
    <w:pPr>
      <w:jc w:val="right"/>
    </w:pPr>
    <w:rPr>
      <w:sz w:val="20"/>
    </w:rPr>
  </w:style>
  <w:style w:type="paragraph" w:customStyle="1" w:styleId="CoverTitle">
    <w:name w:val="Cover Title"/>
    <w:basedOn w:val="HeadingBase"/>
    <w:next w:val="CoverSubtitle"/>
    <w:uiPriority w:val="3"/>
    <w:rsid w:val="000B00E9"/>
    <w:pPr>
      <w:jc w:val="right"/>
    </w:pPr>
    <w:rPr>
      <w:rFonts w:ascii="Arial Bold" w:hAnsi="Arial Bold"/>
      <w:b/>
      <w:color w:val="1F497D" w:themeColor="text2"/>
      <w:sz w:val="36"/>
    </w:rPr>
  </w:style>
  <w:style w:type="paragraph" w:customStyle="1" w:styleId="Exhibit">
    <w:name w:val="Exhibit"/>
    <w:basedOn w:val="HeadingBase"/>
    <w:next w:val="ExtraBlankLine"/>
    <w:uiPriority w:val="2"/>
    <w:qFormat/>
    <w:rsid w:val="001C1CDF"/>
    <w:pPr>
      <w:tabs>
        <w:tab w:val="left" w:pos="1008"/>
      </w:tabs>
      <w:spacing w:before="240" w:after="80"/>
      <w:jc w:val="center"/>
    </w:pPr>
    <w:rPr>
      <w:rFonts w:ascii="Arial Bold" w:hAnsi="Arial Bold"/>
      <w:b/>
      <w:color w:val="1F497D" w:themeColor="text2"/>
      <w:sz w:val="22"/>
    </w:rPr>
  </w:style>
  <w:style w:type="paragraph" w:styleId="TableofFigures">
    <w:name w:val="table of figures"/>
    <w:basedOn w:val="BodyBase"/>
    <w:uiPriority w:val="99"/>
    <w:rsid w:val="000712A2"/>
    <w:pPr>
      <w:tabs>
        <w:tab w:val="left" w:pos="1152"/>
        <w:tab w:val="right" w:leader="dot" w:pos="9360"/>
      </w:tabs>
      <w:spacing w:before="60" w:after="60"/>
      <w:ind w:left="1152" w:hanging="1152"/>
    </w:pPr>
  </w:style>
  <w:style w:type="character" w:styleId="Hyperlink">
    <w:name w:val="Hyperlink"/>
    <w:basedOn w:val="DefaultParagraphFont"/>
    <w:uiPriority w:val="99"/>
    <w:rsid w:val="00D87721"/>
    <w:rPr>
      <w:color w:val="0000FF" w:themeColor="hyperlink"/>
      <w:u w:val="single"/>
    </w:rPr>
  </w:style>
  <w:style w:type="table" w:customStyle="1" w:styleId="TableRMC">
    <w:name w:val="Table RMC"/>
    <w:basedOn w:val="TableNormal"/>
    <w:uiPriority w:val="99"/>
    <w:rsid w:val="00444810"/>
    <w:rPr>
      <w:rFonts w:ascii="Arial" w:eastAsiaTheme="minorEastAsia" w:hAnsi="Arial"/>
      <w:sz w:val="19"/>
    </w:rPr>
    <w:tblPr>
      <w:jc w:val="center"/>
      <w:tblInd w:w="0" w:type="dxa"/>
      <w:tblBorders>
        <w:top w:val="single" w:sz="12" w:space="0" w:color="auto"/>
        <w:bottom w:val="single" w:sz="12" w:space="0" w:color="auto"/>
      </w:tblBorders>
      <w:tblCellMar>
        <w:top w:w="0" w:type="dxa"/>
        <w:left w:w="115" w:type="dxa"/>
        <w:bottom w:w="0" w:type="dxa"/>
        <w:right w:w="115" w:type="dxa"/>
      </w:tblCellMar>
    </w:tblPr>
    <w:trPr>
      <w:jc w:val="center"/>
    </w:trPr>
    <w:tblStylePr w:type="firstRow">
      <w:pPr>
        <w:jc w:val="center"/>
      </w:pPr>
      <w:tblPr/>
      <w:tcPr>
        <w:tcBorders>
          <w:top w:val="single" w:sz="12" w:space="0" w:color="auto"/>
          <w:left w:val="nil"/>
          <w:bottom w:val="single" w:sz="6" w:space="0" w:color="auto"/>
          <w:right w:val="nil"/>
          <w:insideH w:val="nil"/>
          <w:insideV w:val="nil"/>
          <w:tl2br w:val="nil"/>
          <w:tr2bl w:val="nil"/>
        </w:tcBorders>
        <w:vAlign w:val="bottom"/>
      </w:tcPr>
    </w:tblStylePr>
    <w:tblStylePr w:type="lastRow">
      <w:tblPr/>
      <w:tcPr>
        <w:tcBorders>
          <w:top w:val="nil"/>
          <w:left w:val="nil"/>
          <w:bottom w:val="single" w:sz="12" w:space="0" w:color="auto"/>
          <w:right w:val="nil"/>
          <w:insideH w:val="nil"/>
          <w:insideV w:val="nil"/>
          <w:tl2br w:val="nil"/>
          <w:tr2bl w:val="nil"/>
        </w:tcBorders>
      </w:tcPr>
    </w:tblStylePr>
    <w:tblStylePr w:type="nwCell">
      <w:pPr>
        <w:jc w:val="left"/>
      </w:pPr>
    </w:tblStylePr>
  </w:style>
  <w:style w:type="table" w:styleId="TableGrid">
    <w:name w:val="Table Grid"/>
    <w:basedOn w:val="TableNormal"/>
    <w:uiPriority w:val="59"/>
    <w:rsid w:val="001122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ideTitle">
    <w:name w:val="Inside Title"/>
    <w:basedOn w:val="BodyBase"/>
    <w:next w:val="InsideSubtitle"/>
    <w:uiPriority w:val="3"/>
    <w:rsid w:val="000B00E9"/>
    <w:pPr>
      <w:pBdr>
        <w:top w:val="single" w:sz="24" w:space="12" w:color="1F497D" w:themeColor="text2"/>
      </w:pBdr>
      <w:spacing w:after="240"/>
    </w:pPr>
    <w:rPr>
      <w:rFonts w:ascii="Arial Bold" w:hAnsi="Arial Bold"/>
      <w:b/>
      <w:color w:val="1F497D" w:themeColor="text2"/>
      <w:kern w:val="28"/>
      <w:sz w:val="32"/>
    </w:rPr>
  </w:style>
  <w:style w:type="paragraph" w:customStyle="1" w:styleId="InsideSubtitle">
    <w:name w:val="Inside Subtitle"/>
    <w:basedOn w:val="BodyBase"/>
    <w:next w:val="InsideCoverText"/>
    <w:uiPriority w:val="3"/>
    <w:rsid w:val="000B00E9"/>
    <w:pPr>
      <w:spacing w:before="240"/>
    </w:pPr>
    <w:rPr>
      <w:i/>
      <w:color w:val="1F497D" w:themeColor="text2"/>
      <w:sz w:val="28"/>
    </w:rPr>
  </w:style>
  <w:style w:type="paragraph" w:customStyle="1" w:styleId="InsideCoverText">
    <w:name w:val="Inside Cover Text"/>
    <w:basedOn w:val="BodyBase"/>
    <w:uiPriority w:val="3"/>
    <w:rsid w:val="00D7527D"/>
    <w:pPr>
      <w:ind w:left="1440"/>
    </w:pPr>
  </w:style>
  <w:style w:type="character" w:customStyle="1" w:styleId="Italics">
    <w:name w:val="Italics"/>
    <w:uiPriority w:val="1"/>
    <w:qFormat/>
    <w:rsid w:val="003E79FD"/>
    <w:rPr>
      <w:i/>
    </w:rPr>
  </w:style>
  <w:style w:type="character" w:customStyle="1" w:styleId="Bold">
    <w:name w:val="Bold"/>
    <w:uiPriority w:val="1"/>
    <w:qFormat/>
    <w:rsid w:val="00FF6403"/>
    <w:rPr>
      <w:b/>
    </w:rPr>
  </w:style>
  <w:style w:type="character" w:customStyle="1" w:styleId="BoldExpanded">
    <w:name w:val="Bold Expanded"/>
    <w:uiPriority w:val="1"/>
    <w:rsid w:val="00FF6403"/>
    <w:rPr>
      <w:b/>
      <w:spacing w:val="10"/>
    </w:rPr>
  </w:style>
  <w:style w:type="paragraph" w:styleId="Header">
    <w:name w:val="header"/>
    <w:basedOn w:val="BodyBase"/>
    <w:link w:val="HeaderChar"/>
    <w:uiPriority w:val="99"/>
    <w:unhideWhenUsed/>
    <w:rsid w:val="00896BF8"/>
    <w:pPr>
      <w:tabs>
        <w:tab w:val="right" w:pos="9360"/>
      </w:tabs>
    </w:pPr>
    <w:rPr>
      <w:rFonts w:ascii="Times New Roman" w:hAnsi="Times New Roman"/>
    </w:rPr>
  </w:style>
  <w:style w:type="character" w:customStyle="1" w:styleId="HeaderChar">
    <w:name w:val="Header Char"/>
    <w:basedOn w:val="DefaultParagraphFont"/>
    <w:link w:val="Header"/>
    <w:uiPriority w:val="99"/>
    <w:rsid w:val="00896BF8"/>
    <w:rPr>
      <w:rFonts w:ascii="Times New Roman" w:hAnsi="Times New Roman"/>
      <w:sz w:val="24"/>
    </w:rPr>
  </w:style>
  <w:style w:type="paragraph" w:styleId="Footer">
    <w:name w:val="footer"/>
    <w:basedOn w:val="BodyBase"/>
    <w:link w:val="FooterChar"/>
    <w:uiPriority w:val="99"/>
    <w:unhideWhenUsed/>
    <w:qFormat/>
    <w:rsid w:val="00562DF1"/>
    <w:pPr>
      <w:pBdr>
        <w:top w:val="single" w:sz="6" w:space="2" w:color="1F497D" w:themeColor="text2"/>
      </w:pBdr>
      <w:tabs>
        <w:tab w:val="right" w:pos="9360"/>
      </w:tabs>
    </w:pPr>
    <w:rPr>
      <w:sz w:val="18"/>
    </w:rPr>
  </w:style>
  <w:style w:type="character" w:customStyle="1" w:styleId="FooterChar">
    <w:name w:val="Footer Char"/>
    <w:basedOn w:val="DefaultParagraphFont"/>
    <w:link w:val="Footer"/>
    <w:uiPriority w:val="99"/>
    <w:rsid w:val="00562DF1"/>
    <w:rPr>
      <w:rFonts w:ascii="Arial" w:hAnsi="Arial"/>
      <w:sz w:val="18"/>
    </w:rPr>
  </w:style>
  <w:style w:type="paragraph" w:styleId="CommentText">
    <w:name w:val="annotation text"/>
    <w:basedOn w:val="Normal"/>
    <w:link w:val="CommentTextChar"/>
    <w:uiPriority w:val="3"/>
    <w:unhideWhenUsed/>
    <w:rsid w:val="00CD2848"/>
    <w:rPr>
      <w:sz w:val="20"/>
      <w:szCs w:val="20"/>
    </w:rPr>
  </w:style>
  <w:style w:type="character" w:customStyle="1" w:styleId="CommentTextChar">
    <w:name w:val="Comment Text Char"/>
    <w:basedOn w:val="DefaultParagraphFont"/>
    <w:link w:val="CommentText"/>
    <w:uiPriority w:val="3"/>
    <w:rsid w:val="00F81ADE"/>
    <w:rPr>
      <w:rFonts w:ascii="Arial" w:hAnsi="Arial"/>
      <w:sz w:val="20"/>
      <w:szCs w:val="20"/>
    </w:rPr>
  </w:style>
  <w:style w:type="paragraph" w:customStyle="1" w:styleId="ReferenceList">
    <w:name w:val="Reference List"/>
    <w:basedOn w:val="BodyBase"/>
    <w:uiPriority w:val="1"/>
    <w:qFormat/>
    <w:rsid w:val="001C16FC"/>
    <w:pPr>
      <w:keepLines/>
      <w:widowControl w:val="0"/>
      <w:suppressAutoHyphens/>
      <w:spacing w:before="120" w:after="120"/>
      <w:ind w:left="720" w:hanging="720"/>
    </w:pPr>
  </w:style>
  <w:style w:type="paragraph" w:customStyle="1" w:styleId="TableText">
    <w:name w:val="Table Text"/>
    <w:basedOn w:val="TableBase"/>
    <w:uiPriority w:val="2"/>
    <w:qFormat/>
    <w:rsid w:val="00B56760"/>
    <w:pPr>
      <w:spacing w:before="60" w:after="60"/>
    </w:pPr>
    <w:rPr>
      <w:rFonts w:eastAsiaTheme="minorEastAsia"/>
    </w:rPr>
  </w:style>
  <w:style w:type="paragraph" w:customStyle="1" w:styleId="TableTextCenter">
    <w:name w:val="Table Text Center"/>
    <w:basedOn w:val="TableBase"/>
    <w:uiPriority w:val="2"/>
    <w:qFormat/>
    <w:rsid w:val="001702EC"/>
    <w:pPr>
      <w:spacing w:before="60" w:after="60"/>
      <w:jc w:val="center"/>
    </w:pPr>
    <w:rPr>
      <w:sz w:val="26"/>
    </w:rPr>
  </w:style>
  <w:style w:type="paragraph" w:customStyle="1" w:styleId="TableTextIndent">
    <w:name w:val="Table Text Indent"/>
    <w:basedOn w:val="TableBase"/>
    <w:uiPriority w:val="2"/>
    <w:qFormat/>
    <w:rsid w:val="00B56760"/>
    <w:pPr>
      <w:spacing w:before="60" w:after="60"/>
      <w:ind w:left="144"/>
    </w:pPr>
    <w:rPr>
      <w:rFonts w:eastAsiaTheme="minorEastAsia"/>
    </w:rPr>
  </w:style>
  <w:style w:type="paragraph" w:customStyle="1" w:styleId="TableHeadCenter">
    <w:name w:val="Table Head Center"/>
    <w:basedOn w:val="TableBase"/>
    <w:next w:val="TableText"/>
    <w:uiPriority w:val="2"/>
    <w:qFormat/>
    <w:rsid w:val="00B56760"/>
    <w:pPr>
      <w:spacing w:before="60" w:after="60"/>
      <w:jc w:val="center"/>
    </w:pPr>
    <w:rPr>
      <w:rFonts w:eastAsiaTheme="minorEastAsia"/>
      <w:b/>
    </w:rPr>
  </w:style>
  <w:style w:type="paragraph" w:customStyle="1" w:styleId="TableHeadLeft">
    <w:name w:val="Table Head Left"/>
    <w:basedOn w:val="TableBase"/>
    <w:next w:val="TableText"/>
    <w:uiPriority w:val="2"/>
    <w:qFormat/>
    <w:rsid w:val="00840AD8"/>
    <w:pPr>
      <w:spacing w:before="60" w:after="60"/>
    </w:pPr>
    <w:rPr>
      <w:rFonts w:eastAsiaTheme="minorEastAsia"/>
      <w:b/>
    </w:rPr>
  </w:style>
  <w:style w:type="paragraph" w:customStyle="1" w:styleId="TableNote">
    <w:name w:val="Table Note"/>
    <w:basedOn w:val="TableBase"/>
    <w:next w:val="Body"/>
    <w:uiPriority w:val="2"/>
    <w:qFormat/>
    <w:rsid w:val="0074772D"/>
    <w:pPr>
      <w:widowControl w:val="0"/>
      <w:spacing w:before="20" w:after="360"/>
    </w:pPr>
    <w:rPr>
      <w:sz w:val="18"/>
    </w:rPr>
  </w:style>
  <w:style w:type="paragraph" w:styleId="TOC1">
    <w:name w:val="toc 1"/>
    <w:basedOn w:val="BodyBase"/>
    <w:next w:val="TOC2"/>
    <w:autoRedefine/>
    <w:uiPriority w:val="39"/>
    <w:semiHidden/>
    <w:rsid w:val="00765D7A"/>
    <w:pPr>
      <w:tabs>
        <w:tab w:val="right" w:leader="dot" w:pos="9360"/>
      </w:tabs>
      <w:suppressAutoHyphens/>
      <w:spacing w:before="60" w:after="60"/>
    </w:pPr>
  </w:style>
  <w:style w:type="paragraph" w:customStyle="1" w:styleId="Vitabodybase">
    <w:name w:val="Vita body base"/>
    <w:basedOn w:val="Normal"/>
    <w:uiPriority w:val="4"/>
    <w:rsid w:val="005B4806"/>
    <w:pPr>
      <w:spacing w:line="360" w:lineRule="auto"/>
    </w:pPr>
  </w:style>
  <w:style w:type="paragraph" w:styleId="TOC2">
    <w:name w:val="toc 2"/>
    <w:basedOn w:val="BodyBase"/>
    <w:next w:val="TOC3"/>
    <w:autoRedefine/>
    <w:uiPriority w:val="39"/>
    <w:semiHidden/>
    <w:rsid w:val="00890706"/>
    <w:pPr>
      <w:tabs>
        <w:tab w:val="right" w:leader="dot" w:pos="9360"/>
      </w:tabs>
      <w:ind w:left="360"/>
    </w:pPr>
  </w:style>
  <w:style w:type="paragraph" w:styleId="TOC3">
    <w:name w:val="toc 3"/>
    <w:basedOn w:val="BodyBase"/>
    <w:next w:val="TOC4"/>
    <w:autoRedefine/>
    <w:uiPriority w:val="39"/>
    <w:semiHidden/>
    <w:rsid w:val="003619DC"/>
    <w:pPr>
      <w:tabs>
        <w:tab w:val="right" w:leader="dot" w:pos="9360"/>
      </w:tabs>
      <w:ind w:left="720"/>
    </w:pPr>
  </w:style>
  <w:style w:type="paragraph" w:styleId="TOC4">
    <w:name w:val="toc 4"/>
    <w:basedOn w:val="BodyBase"/>
    <w:autoRedefine/>
    <w:uiPriority w:val="39"/>
    <w:semiHidden/>
    <w:rsid w:val="00AF3632"/>
    <w:pPr>
      <w:tabs>
        <w:tab w:val="right" w:leader="dot" w:pos="9360"/>
      </w:tabs>
      <w:ind w:left="1080"/>
    </w:pPr>
  </w:style>
  <w:style w:type="character" w:customStyle="1" w:styleId="BoldItalics">
    <w:name w:val="Bold/Italics"/>
    <w:uiPriority w:val="1"/>
    <w:qFormat/>
    <w:rsid w:val="00782D7D"/>
    <w:rPr>
      <w:b/>
      <w:i/>
    </w:rPr>
  </w:style>
  <w:style w:type="paragraph" w:styleId="FootnoteText">
    <w:name w:val="footnote text"/>
    <w:basedOn w:val="BodyBase"/>
    <w:link w:val="FootnoteTextChar"/>
    <w:uiPriority w:val="99"/>
    <w:semiHidden/>
    <w:rsid w:val="00F056BC"/>
    <w:rPr>
      <w:sz w:val="18"/>
      <w:szCs w:val="20"/>
    </w:rPr>
  </w:style>
  <w:style w:type="character" w:customStyle="1" w:styleId="FootnoteTextChar">
    <w:name w:val="Footnote Text Char"/>
    <w:basedOn w:val="DefaultParagraphFont"/>
    <w:link w:val="FootnoteText"/>
    <w:uiPriority w:val="99"/>
    <w:semiHidden/>
    <w:rsid w:val="00F056BC"/>
    <w:rPr>
      <w:rFonts w:ascii="Arial" w:hAnsi="Arial"/>
      <w:sz w:val="18"/>
      <w:szCs w:val="20"/>
    </w:rPr>
  </w:style>
  <w:style w:type="paragraph" w:customStyle="1" w:styleId="FooterLandscape">
    <w:name w:val="Footer Landscape"/>
    <w:basedOn w:val="Footer"/>
    <w:uiPriority w:val="1"/>
    <w:qFormat/>
    <w:rsid w:val="00850917"/>
    <w:pPr>
      <w:tabs>
        <w:tab w:val="clear" w:pos="9360"/>
        <w:tab w:val="right" w:pos="12960"/>
      </w:tabs>
    </w:pPr>
  </w:style>
  <w:style w:type="paragraph" w:customStyle="1" w:styleId="FigureText">
    <w:name w:val="Figure Text"/>
    <w:basedOn w:val="FigureBase"/>
    <w:uiPriority w:val="2"/>
    <w:qFormat/>
    <w:rsid w:val="003F2EE5"/>
    <w:pPr>
      <w:spacing w:before="40" w:after="40"/>
    </w:pPr>
  </w:style>
  <w:style w:type="paragraph" w:customStyle="1" w:styleId="FigureTextCenter">
    <w:name w:val="Figure Text Center"/>
    <w:basedOn w:val="FigureBase"/>
    <w:uiPriority w:val="2"/>
    <w:qFormat/>
    <w:rsid w:val="003F2EE5"/>
    <w:pPr>
      <w:spacing w:before="40" w:after="40"/>
      <w:jc w:val="center"/>
    </w:pPr>
  </w:style>
  <w:style w:type="paragraph" w:customStyle="1" w:styleId="FigureHeadCenter">
    <w:name w:val="Figure Head Center"/>
    <w:basedOn w:val="FigureBase"/>
    <w:next w:val="FigureText"/>
    <w:uiPriority w:val="2"/>
    <w:qFormat/>
    <w:rsid w:val="003F2EE5"/>
    <w:pPr>
      <w:spacing w:after="40"/>
      <w:jc w:val="center"/>
    </w:pPr>
    <w:rPr>
      <w:b/>
    </w:rPr>
  </w:style>
  <w:style w:type="paragraph" w:customStyle="1" w:styleId="FigureHeadLeft">
    <w:name w:val="Figure Head Left"/>
    <w:basedOn w:val="FigureBase"/>
    <w:next w:val="FigureText"/>
    <w:uiPriority w:val="2"/>
    <w:qFormat/>
    <w:rsid w:val="003F2EE5"/>
    <w:pPr>
      <w:spacing w:after="40"/>
    </w:pPr>
    <w:rPr>
      <w:b/>
    </w:rPr>
  </w:style>
  <w:style w:type="paragraph" w:customStyle="1" w:styleId="TableBullet">
    <w:name w:val="Table Bullet"/>
    <w:basedOn w:val="TableBase"/>
    <w:uiPriority w:val="2"/>
    <w:qFormat/>
    <w:rsid w:val="008B78A1"/>
    <w:pPr>
      <w:numPr>
        <w:numId w:val="1"/>
      </w:numPr>
      <w:tabs>
        <w:tab w:val="left" w:pos="216"/>
      </w:tabs>
      <w:spacing w:before="60" w:after="60"/>
      <w:ind w:left="216" w:hanging="216"/>
    </w:pPr>
  </w:style>
  <w:style w:type="paragraph" w:customStyle="1" w:styleId="FigureBullet">
    <w:name w:val="Figure Bullet"/>
    <w:basedOn w:val="FigureBase"/>
    <w:uiPriority w:val="2"/>
    <w:rsid w:val="00104468"/>
    <w:pPr>
      <w:numPr>
        <w:numId w:val="2"/>
      </w:numPr>
      <w:tabs>
        <w:tab w:val="left" w:pos="216"/>
      </w:tabs>
      <w:spacing w:before="40" w:after="40"/>
      <w:ind w:left="216" w:hanging="216"/>
    </w:pPr>
  </w:style>
  <w:style w:type="numbering" w:customStyle="1" w:styleId="NumberedList">
    <w:name w:val="Numbered List"/>
    <w:uiPriority w:val="99"/>
    <w:rsid w:val="00A63DDD"/>
    <w:pPr>
      <w:numPr>
        <w:numId w:val="3"/>
      </w:numPr>
    </w:pPr>
  </w:style>
  <w:style w:type="paragraph" w:styleId="ListNumber">
    <w:name w:val="List Number"/>
    <w:basedOn w:val="BodyBase"/>
    <w:uiPriority w:val="1"/>
    <w:qFormat/>
    <w:rsid w:val="00DA51C7"/>
    <w:pPr>
      <w:numPr>
        <w:numId w:val="3"/>
      </w:numPr>
      <w:spacing w:before="40" w:after="40"/>
    </w:pPr>
  </w:style>
  <w:style w:type="paragraph" w:styleId="ListNumber2">
    <w:name w:val="List Number 2"/>
    <w:basedOn w:val="BodyBase"/>
    <w:uiPriority w:val="99"/>
    <w:semiHidden/>
    <w:rsid w:val="005928A0"/>
    <w:pPr>
      <w:numPr>
        <w:ilvl w:val="1"/>
        <w:numId w:val="3"/>
      </w:numPr>
      <w:spacing w:before="40" w:after="40"/>
    </w:pPr>
  </w:style>
  <w:style w:type="paragraph" w:styleId="ListNumber3">
    <w:name w:val="List Number 3"/>
    <w:basedOn w:val="BodyBase"/>
    <w:uiPriority w:val="99"/>
    <w:semiHidden/>
    <w:rsid w:val="00F11429"/>
    <w:pPr>
      <w:numPr>
        <w:ilvl w:val="2"/>
        <w:numId w:val="3"/>
      </w:numPr>
      <w:tabs>
        <w:tab w:val="left" w:pos="1440"/>
      </w:tabs>
      <w:spacing w:before="40" w:after="40"/>
    </w:pPr>
  </w:style>
  <w:style w:type="numbering" w:customStyle="1" w:styleId="Bullet">
    <w:name w:val="Bullet"/>
    <w:uiPriority w:val="99"/>
    <w:rsid w:val="00C931F7"/>
    <w:pPr>
      <w:numPr>
        <w:numId w:val="4"/>
      </w:numPr>
    </w:pPr>
  </w:style>
  <w:style w:type="paragraph" w:styleId="ListBullet">
    <w:name w:val="List Bullet"/>
    <w:basedOn w:val="BodyBase"/>
    <w:uiPriority w:val="1"/>
    <w:qFormat/>
    <w:rsid w:val="00C931F7"/>
    <w:pPr>
      <w:numPr>
        <w:numId w:val="9"/>
      </w:numPr>
      <w:spacing w:before="40" w:after="40"/>
    </w:pPr>
  </w:style>
  <w:style w:type="paragraph" w:styleId="ListBullet2">
    <w:name w:val="List Bullet 2"/>
    <w:basedOn w:val="BodyBase"/>
    <w:uiPriority w:val="1"/>
    <w:semiHidden/>
    <w:rsid w:val="00C931F7"/>
    <w:pPr>
      <w:numPr>
        <w:ilvl w:val="1"/>
        <w:numId w:val="9"/>
      </w:numPr>
      <w:spacing w:before="40" w:after="40"/>
    </w:pPr>
  </w:style>
  <w:style w:type="paragraph" w:styleId="ListBullet3">
    <w:name w:val="List Bullet 3"/>
    <w:basedOn w:val="BodyBase"/>
    <w:uiPriority w:val="1"/>
    <w:semiHidden/>
    <w:rsid w:val="00C931F7"/>
    <w:pPr>
      <w:numPr>
        <w:ilvl w:val="2"/>
        <w:numId w:val="9"/>
      </w:numPr>
      <w:tabs>
        <w:tab w:val="clear" w:pos="1440"/>
        <w:tab w:val="num" w:pos="360"/>
      </w:tabs>
      <w:spacing w:before="40" w:after="40"/>
      <w:ind w:left="0" w:firstLine="0"/>
    </w:pPr>
  </w:style>
  <w:style w:type="paragraph" w:customStyle="1" w:styleId="PullQuote">
    <w:name w:val="Pull Quote"/>
    <w:basedOn w:val="BodyBase"/>
    <w:uiPriority w:val="1"/>
    <w:qFormat/>
    <w:rsid w:val="00BE1922"/>
    <w:pPr>
      <w:pBdr>
        <w:top w:val="single" w:sz="18" w:space="6" w:color="1F497D" w:themeColor="text2"/>
        <w:left w:val="single" w:sz="18" w:space="4" w:color="DBE5F1" w:themeColor="accent1" w:themeTint="33"/>
        <w:bottom w:val="single" w:sz="18" w:space="6" w:color="1F497D" w:themeColor="text2"/>
        <w:right w:val="single" w:sz="18" w:space="4" w:color="DBE5F1" w:themeColor="accent1" w:themeTint="33"/>
      </w:pBdr>
      <w:shd w:val="clear" w:color="auto" w:fill="DBE5F1" w:themeFill="accent1" w:themeFillTint="33"/>
      <w:spacing w:before="240" w:after="240"/>
    </w:pPr>
    <w:rPr>
      <w:color w:val="1F497D" w:themeColor="text2"/>
    </w:rPr>
  </w:style>
  <w:style w:type="paragraph" w:styleId="BalloonText">
    <w:name w:val="Balloon Text"/>
    <w:basedOn w:val="Normal"/>
    <w:link w:val="BalloonTextChar"/>
    <w:uiPriority w:val="99"/>
    <w:semiHidden/>
    <w:rsid w:val="004C64E4"/>
    <w:rPr>
      <w:rFonts w:ascii="Tahoma" w:hAnsi="Tahoma" w:cs="Tahoma"/>
      <w:sz w:val="16"/>
      <w:szCs w:val="16"/>
    </w:rPr>
  </w:style>
  <w:style w:type="character" w:customStyle="1" w:styleId="BalloonTextChar">
    <w:name w:val="Balloon Text Char"/>
    <w:basedOn w:val="DefaultParagraphFont"/>
    <w:link w:val="BalloonText"/>
    <w:uiPriority w:val="99"/>
    <w:semiHidden/>
    <w:rsid w:val="00CC7AF0"/>
    <w:rPr>
      <w:rFonts w:ascii="Tahoma" w:hAnsi="Tahoma" w:cs="Tahoma"/>
      <w:sz w:val="16"/>
      <w:szCs w:val="16"/>
    </w:rPr>
  </w:style>
  <w:style w:type="paragraph" w:customStyle="1" w:styleId="Exhibitcontinued">
    <w:name w:val="Exhibit (continued)"/>
    <w:basedOn w:val="BodyBase"/>
    <w:next w:val="ExtraBlankLine"/>
    <w:uiPriority w:val="2"/>
    <w:qFormat/>
    <w:rsid w:val="00596328"/>
    <w:pPr>
      <w:spacing w:before="40"/>
      <w:jc w:val="right"/>
    </w:pPr>
    <w:rPr>
      <w:sz w:val="19"/>
    </w:rPr>
  </w:style>
  <w:style w:type="paragraph" w:customStyle="1" w:styleId="Exhibitnextpage">
    <w:name w:val="Exhibit (next page)"/>
    <w:basedOn w:val="BodyBase"/>
    <w:next w:val="ExtraBlankLine"/>
    <w:uiPriority w:val="2"/>
    <w:qFormat/>
    <w:rsid w:val="00596328"/>
    <w:pPr>
      <w:spacing w:after="40"/>
    </w:pPr>
    <w:rPr>
      <w:rFonts w:ascii="Arial Bold" w:hAnsi="Arial Bold"/>
      <w:b/>
      <w:sz w:val="19"/>
    </w:rPr>
  </w:style>
  <w:style w:type="table" w:styleId="MediumGrid3-Accent5">
    <w:name w:val="Medium Grid 3 Accent 5"/>
    <w:basedOn w:val="TableNormal"/>
    <w:uiPriority w:val="69"/>
    <w:rsid w:val="002B009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TableNumberList">
    <w:name w:val="Table Number List"/>
    <w:uiPriority w:val="99"/>
    <w:rsid w:val="006377EC"/>
    <w:pPr>
      <w:numPr>
        <w:numId w:val="6"/>
      </w:numPr>
    </w:pPr>
  </w:style>
  <w:style w:type="paragraph" w:styleId="List">
    <w:name w:val="List"/>
    <w:basedOn w:val="Normal"/>
    <w:uiPriority w:val="99"/>
    <w:semiHidden/>
    <w:rsid w:val="003C1DDA"/>
    <w:pPr>
      <w:numPr>
        <w:ilvl w:val="2"/>
        <w:numId w:val="5"/>
      </w:numPr>
      <w:contextualSpacing/>
    </w:pPr>
  </w:style>
  <w:style w:type="paragraph" w:styleId="ListContinue">
    <w:name w:val="List Continue"/>
    <w:basedOn w:val="TableBase"/>
    <w:uiPriority w:val="99"/>
    <w:semiHidden/>
    <w:rsid w:val="006377EC"/>
    <w:pPr>
      <w:spacing w:after="120"/>
      <w:contextualSpacing/>
    </w:pPr>
  </w:style>
  <w:style w:type="paragraph" w:styleId="ListContinue2">
    <w:name w:val="List Continue 2"/>
    <w:basedOn w:val="Normal"/>
    <w:uiPriority w:val="99"/>
    <w:semiHidden/>
    <w:unhideWhenUsed/>
    <w:rsid w:val="006377EC"/>
    <w:pPr>
      <w:spacing w:after="120"/>
      <w:contextualSpacing/>
    </w:pPr>
  </w:style>
  <w:style w:type="paragraph" w:styleId="ListContinue3">
    <w:name w:val="List Continue 3"/>
    <w:basedOn w:val="Normal"/>
    <w:uiPriority w:val="99"/>
    <w:semiHidden/>
    <w:unhideWhenUsed/>
    <w:rsid w:val="006377EC"/>
    <w:pPr>
      <w:spacing w:after="120"/>
      <w:contextualSpacing/>
    </w:pPr>
  </w:style>
  <w:style w:type="table" w:customStyle="1" w:styleId="TableRMC2">
    <w:name w:val="Table RMC 2"/>
    <w:basedOn w:val="TableNormal"/>
    <w:uiPriority w:val="99"/>
    <w:rsid w:val="00054063"/>
    <w:rPr>
      <w:rFonts w:ascii="Arial" w:hAnsi="Arial"/>
      <w:sz w:val="19"/>
    </w:rPr>
    <w:tblPr>
      <w:tblStyleRowBandSize w:val="1"/>
      <w:tblStyleColBandSize w:val="1"/>
      <w:jc w:val="center"/>
      <w:tblInd w:w="0" w:type="dxa"/>
      <w:tblBorders>
        <w:top w:val="single" w:sz="12" w:space="0" w:color="1F497D" w:themeColor="text2"/>
        <w:bottom w:val="single" w:sz="12" w:space="0" w:color="1F497D" w:themeColor="text2"/>
      </w:tblBorders>
      <w:tblCellMar>
        <w:top w:w="0" w:type="dxa"/>
        <w:left w:w="115" w:type="dxa"/>
        <w:bottom w:w="0" w:type="dxa"/>
        <w:right w:w="115" w:type="dxa"/>
      </w:tblCellMar>
    </w:tblPr>
    <w:trPr>
      <w:jc w:val="center"/>
    </w:trPr>
    <w:tblStylePr w:type="firstRow">
      <w:pPr>
        <w:wordWrap/>
        <w:jc w:val="center"/>
      </w:pPr>
      <w:tblPr/>
      <w:tcPr>
        <w:tcBorders>
          <w:top w:val="single" w:sz="12" w:space="0" w:color="1F497D" w:themeColor="text2"/>
          <w:left w:val="nil"/>
          <w:bottom w:val="single" w:sz="6" w:space="0" w:color="1F497D" w:themeColor="text2"/>
          <w:right w:val="nil"/>
          <w:insideH w:val="nil"/>
          <w:insideV w:val="nil"/>
          <w:tl2br w:val="nil"/>
          <w:tr2bl w:val="nil"/>
        </w:tcBorders>
        <w:vAlign w:val="bottom"/>
      </w:tcPr>
    </w:tblStylePr>
    <w:tblStylePr w:type="band1Horz">
      <w:tblPr/>
      <w:tcPr>
        <w:shd w:val="clear" w:color="auto" w:fill="DBE5F1" w:themeFill="accent1" w:themeFillTint="33"/>
      </w:tcPr>
    </w:tblStylePr>
    <w:tblStylePr w:type="nwCell">
      <w:pPr>
        <w:wordWrap/>
        <w:jc w:val="left"/>
      </w:pPr>
    </w:tblStylePr>
  </w:style>
  <w:style w:type="table" w:styleId="MediumGrid3-Accent1">
    <w:name w:val="Medium Grid 3 Accent 1"/>
    <w:basedOn w:val="TableNormal"/>
    <w:uiPriority w:val="69"/>
    <w:rsid w:val="0024373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RMC3">
    <w:name w:val="Table RMC 3"/>
    <w:basedOn w:val="TableNormal"/>
    <w:uiPriority w:val="99"/>
    <w:rsid w:val="00820F4E"/>
    <w:rPr>
      <w:rFonts w:ascii="Arial" w:hAnsi="Arial"/>
      <w:sz w:val="19"/>
    </w:rPr>
    <w:tblPr>
      <w:tblStyleRowBandSize w:val="1"/>
      <w:tblStyleColBandSize w:val="1"/>
      <w:jc w:val="cente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0" w:type="dxa"/>
        <w:left w:w="115" w:type="dxa"/>
        <w:bottom w:w="0" w:type="dxa"/>
        <w:right w:w="115" w:type="dxa"/>
      </w:tblCellMar>
    </w:tblPr>
    <w:trPr>
      <w:jc w:val="center"/>
    </w:trPr>
    <w:tcPr>
      <w:shd w:val="clear" w:color="auto" w:fill="D9D9D9" w:themeFill="background1" w:themeFillShade="D9"/>
    </w:tcPr>
    <w:tblStylePr w:type="firstRow">
      <w:pPr>
        <w:wordWrap/>
        <w:jc w:val="center"/>
      </w:pPr>
      <w:rPr>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l2br w:val="nil"/>
          <w:tr2bl w:val="nil"/>
        </w:tcBorders>
        <w:shd w:val="clear" w:color="auto" w:fill="8DB3E2" w:themeFill="text2" w:themeFillTint="66"/>
      </w:tcPr>
    </w:tblStylePr>
    <w:tblStylePr w:type="firstCol">
      <w:rPr>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insideH w:val="nil"/>
          <w:insideV w:val="nil"/>
          <w:tl2br w:val="nil"/>
          <w:tr2bl w:val="nil"/>
        </w:tcBorders>
        <w:shd w:val="clear" w:color="auto" w:fill="8DB3E2" w:themeFill="text2" w:themeFillTint="66"/>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DBE5F1" w:themeFill="accent1" w:themeFillTint="33"/>
      </w:tcPr>
    </w:tblStylePr>
    <w:tblStylePr w:type="band2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F2F2F2" w:themeFill="background1" w:themeFillShade="F2"/>
      </w:tcPr>
    </w:tblStylePr>
    <w:tblStylePr w:type="nwCell">
      <w:pPr>
        <w:wordWrap/>
        <w:jc w:val="left"/>
      </w:pPr>
      <w:tblPr/>
      <w:tcPr>
        <w:tcBorders>
          <w:top w:val="single" w:sz="8" w:space="0" w:color="FFFFFF" w:themeColor="background1"/>
          <w:left w:val="single" w:sz="8" w:space="0" w:color="FFFFFF" w:themeColor="background1"/>
          <w:bottom w:val="single" w:sz="8" w:space="0" w:color="FFFFFF" w:themeColor="background1"/>
          <w:right w:val="nil"/>
          <w:insideH w:val="nil"/>
          <w:insideV w:val="nil"/>
          <w:tl2br w:val="nil"/>
          <w:tr2bl w:val="nil"/>
        </w:tcBorders>
        <w:shd w:val="clear" w:color="auto" w:fill="8DB3E2" w:themeFill="text2" w:themeFillTint="66"/>
      </w:tcPr>
    </w:tblStylePr>
  </w:style>
  <w:style w:type="paragraph" w:customStyle="1" w:styleId="TableNumberedList">
    <w:name w:val="Table Numbered List"/>
    <w:basedOn w:val="TableBase"/>
    <w:uiPriority w:val="2"/>
    <w:qFormat/>
    <w:rsid w:val="006377EC"/>
    <w:pPr>
      <w:numPr>
        <w:numId w:val="7"/>
      </w:numPr>
    </w:pPr>
  </w:style>
  <w:style w:type="paragraph" w:customStyle="1" w:styleId="FigureBase">
    <w:name w:val="Figure Base"/>
    <w:uiPriority w:val="2"/>
    <w:rsid w:val="006F5477"/>
    <w:rPr>
      <w:rFonts w:ascii="Arial Narrow" w:hAnsi="Arial Narrow"/>
      <w:sz w:val="19"/>
    </w:rPr>
  </w:style>
  <w:style w:type="paragraph" w:customStyle="1" w:styleId="FigureNumberedList">
    <w:name w:val="Figure Numbered List"/>
    <w:basedOn w:val="FigureBase"/>
    <w:uiPriority w:val="2"/>
    <w:qFormat/>
    <w:rsid w:val="002A1A21"/>
    <w:pPr>
      <w:numPr>
        <w:numId w:val="8"/>
      </w:numPr>
    </w:pPr>
  </w:style>
  <w:style w:type="numbering" w:customStyle="1" w:styleId="FigureNumberList">
    <w:name w:val="Figure Number List"/>
    <w:uiPriority w:val="99"/>
    <w:rsid w:val="002A1A21"/>
    <w:pPr>
      <w:numPr>
        <w:numId w:val="8"/>
      </w:numPr>
    </w:pPr>
  </w:style>
  <w:style w:type="character" w:styleId="CommentReference">
    <w:name w:val="annotation reference"/>
    <w:basedOn w:val="DefaultParagraphFont"/>
    <w:uiPriority w:val="99"/>
    <w:semiHidden/>
    <w:unhideWhenUsed/>
    <w:rsid w:val="00E019A6"/>
    <w:rPr>
      <w:sz w:val="16"/>
      <w:szCs w:val="16"/>
    </w:rPr>
  </w:style>
  <w:style w:type="paragraph" w:styleId="CommentSubject">
    <w:name w:val="annotation subject"/>
    <w:basedOn w:val="CommentText"/>
    <w:next w:val="CommentText"/>
    <w:link w:val="CommentSubjectChar"/>
    <w:uiPriority w:val="99"/>
    <w:semiHidden/>
    <w:unhideWhenUsed/>
    <w:rsid w:val="00E019A6"/>
    <w:rPr>
      <w:b/>
      <w:bCs/>
    </w:rPr>
  </w:style>
  <w:style w:type="character" w:customStyle="1" w:styleId="CommentSubjectChar">
    <w:name w:val="Comment Subject Char"/>
    <w:basedOn w:val="CommentTextChar"/>
    <w:link w:val="CommentSubject"/>
    <w:uiPriority w:val="99"/>
    <w:semiHidden/>
    <w:rsid w:val="00E019A6"/>
    <w:rPr>
      <w:rFonts w:ascii="Arial" w:hAnsi="Arial"/>
      <w:b/>
      <w:bCs/>
      <w:sz w:val="20"/>
      <w:szCs w:val="20"/>
    </w:rPr>
  </w:style>
  <w:style w:type="character" w:customStyle="1" w:styleId="BoldLead-In">
    <w:name w:val="Bold Lead-In"/>
    <w:uiPriority w:val="1"/>
    <w:qFormat/>
    <w:rsid w:val="00500982"/>
    <w:rPr>
      <w:b/>
      <w:color w:val="1F497D" w:themeColor="text2"/>
    </w:rPr>
  </w:style>
  <w:style w:type="paragraph" w:customStyle="1" w:styleId="EmphasisBlock">
    <w:name w:val="Emphasis Block"/>
    <w:basedOn w:val="Body"/>
    <w:uiPriority w:val="1"/>
    <w:qFormat/>
    <w:rsid w:val="00DD47A2"/>
    <w:pPr>
      <w:pBdr>
        <w:top w:val="single" w:sz="24" w:space="1" w:color="FFFFFF" w:themeColor="background1"/>
        <w:left w:val="single" w:sz="36" w:space="6" w:color="1F497D" w:themeColor="text2"/>
        <w:bottom w:val="single" w:sz="24" w:space="1" w:color="FFFFFF" w:themeColor="background1"/>
      </w:pBdr>
      <w:ind w:left="270"/>
    </w:pPr>
    <w:rPr>
      <w:i/>
      <w:color w:val="1F497D" w:themeColor="text2"/>
    </w:rPr>
  </w:style>
  <w:style w:type="paragraph" w:styleId="ListParagraph">
    <w:name w:val="List Paragraph"/>
    <w:basedOn w:val="Normal"/>
    <w:uiPriority w:val="34"/>
    <w:qFormat/>
    <w:rsid w:val="00FA4623"/>
    <w:pPr>
      <w:ind w:left="720"/>
      <w:contextualSpacing/>
    </w:pPr>
  </w:style>
  <w:style w:type="paragraph" w:customStyle="1" w:styleId="Directions">
    <w:name w:val="Directions"/>
    <w:basedOn w:val="Body"/>
    <w:qFormat/>
    <w:rsid w:val="00FA4623"/>
    <w:pPr>
      <w:spacing w:before="120" w:after="120"/>
    </w:pPr>
  </w:style>
  <w:style w:type="paragraph" w:styleId="NormalWeb">
    <w:name w:val="Normal (Web)"/>
    <w:basedOn w:val="Normal"/>
    <w:uiPriority w:val="99"/>
    <w:unhideWhenUsed/>
    <w:rsid w:val="00FA4623"/>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semiHidden="0" w:unhideWhenUsed="0"/>
    <w:lsdException w:name="footer" w:qFormat="1"/>
    <w:lsdException w:name="caption" w:uiPriority="35" w:qFormat="1"/>
    <w:lsdException w:name="List" w:semiHidden="0" w:unhideWhenUsed="0"/>
    <w:lsdException w:name="List Bullet" w:qFormat="1"/>
    <w:lsdException w:name="List Number" w:qFormat="1"/>
    <w:lsdException w:name="Title" w:uiPriority="10" w:unhideWhenUsed="0"/>
    <w:lsdException w:name="Default Paragraph Font" w:uiPriority="1"/>
    <w:lsdException w:name="List Continue"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FA4623"/>
  </w:style>
  <w:style w:type="paragraph" w:styleId="Heading1">
    <w:name w:val="heading 1"/>
    <w:basedOn w:val="HeadingBase"/>
    <w:next w:val="Body"/>
    <w:link w:val="Heading1Char"/>
    <w:qFormat/>
    <w:rsid w:val="001C1CDF"/>
    <w:pPr>
      <w:pageBreakBefore/>
      <w:pBdr>
        <w:bottom w:val="single" w:sz="24" w:space="1" w:color="1F497D" w:themeColor="text2"/>
      </w:pBdr>
      <w:spacing w:after="360"/>
      <w:jc w:val="right"/>
      <w:outlineLvl w:val="0"/>
    </w:pPr>
    <w:rPr>
      <w:rFonts w:ascii="Arial Bold" w:eastAsiaTheme="majorEastAsia" w:hAnsi="Arial Bold" w:cstheme="majorBidi"/>
      <w:b/>
      <w:bCs/>
      <w:color w:val="1F497D" w:themeColor="text2"/>
      <w:sz w:val="36"/>
      <w:szCs w:val="28"/>
    </w:rPr>
  </w:style>
  <w:style w:type="paragraph" w:styleId="Heading2">
    <w:name w:val="heading 2"/>
    <w:basedOn w:val="HeadingBase"/>
    <w:next w:val="Body"/>
    <w:link w:val="Heading2Char"/>
    <w:qFormat/>
    <w:rsid w:val="00FA4623"/>
    <w:pPr>
      <w:spacing w:before="240" w:after="120"/>
      <w:outlineLvl w:val="1"/>
    </w:pPr>
    <w:rPr>
      <w:rFonts w:ascii="Calibri" w:eastAsiaTheme="majorEastAsia" w:hAnsi="Calibri" w:cstheme="majorBidi"/>
      <w:b/>
      <w:bCs/>
      <w:i/>
      <w:color w:val="1F497D" w:themeColor="text2"/>
      <w:sz w:val="36"/>
      <w:szCs w:val="26"/>
    </w:rPr>
  </w:style>
  <w:style w:type="paragraph" w:styleId="Heading3">
    <w:name w:val="heading 3"/>
    <w:basedOn w:val="HeadingBase"/>
    <w:next w:val="Body"/>
    <w:link w:val="Heading3Char"/>
    <w:qFormat/>
    <w:rsid w:val="001C1CDF"/>
    <w:pPr>
      <w:spacing w:before="240"/>
      <w:outlineLvl w:val="2"/>
    </w:pPr>
    <w:rPr>
      <w:rFonts w:ascii="Arial Bold" w:eastAsiaTheme="majorEastAsia" w:hAnsi="Arial Bold" w:cstheme="majorBidi"/>
      <w:b/>
      <w:bCs/>
      <w:i/>
      <w:color w:val="1F497D" w:themeColor="text2"/>
    </w:rPr>
  </w:style>
  <w:style w:type="paragraph" w:styleId="Heading4">
    <w:name w:val="heading 4"/>
    <w:basedOn w:val="HeadingBase"/>
    <w:next w:val="Body"/>
    <w:link w:val="Heading4Char"/>
    <w:qFormat/>
    <w:rsid w:val="001C1CDF"/>
    <w:pPr>
      <w:spacing w:before="240"/>
      <w:ind w:left="360"/>
      <w:outlineLvl w:val="3"/>
    </w:pPr>
    <w:rPr>
      <w:rFonts w:ascii="Arial Bold" w:eastAsiaTheme="majorEastAsia" w:hAnsi="Arial Bold" w:cstheme="majorBidi"/>
      <w:b/>
      <w:bCs/>
      <w:iCs/>
      <w:color w:val="595959" w:themeColor="text1" w:themeTint="A6"/>
      <w:sz w:val="22"/>
    </w:rPr>
  </w:style>
  <w:style w:type="paragraph" w:styleId="Heading5">
    <w:name w:val="heading 5"/>
    <w:basedOn w:val="HeadingBase"/>
    <w:next w:val="Body"/>
    <w:link w:val="Heading5Char"/>
    <w:qFormat/>
    <w:rsid w:val="001C1CDF"/>
    <w:pPr>
      <w:spacing w:before="240"/>
      <w:ind w:left="360"/>
      <w:outlineLvl w:val="4"/>
    </w:pPr>
    <w:rPr>
      <w:rFonts w:ascii="Arial Bold" w:eastAsiaTheme="majorEastAsia" w:hAnsi="Arial Bold" w:cstheme="majorBidi"/>
      <w:b/>
      <w:i/>
      <w:color w:val="595959" w:themeColor="text1" w:themeTint="A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ase">
    <w:name w:val="Body Base"/>
    <w:uiPriority w:val="1"/>
    <w:rsid w:val="00FA4623"/>
    <w:rPr>
      <w:sz w:val="24"/>
    </w:rPr>
  </w:style>
  <w:style w:type="paragraph" w:customStyle="1" w:styleId="HeadingBase">
    <w:name w:val="Heading Base"/>
    <w:rsid w:val="00B274B4"/>
    <w:pPr>
      <w:keepNext/>
      <w:keepLines/>
      <w:widowControl w:val="0"/>
    </w:pPr>
    <w:rPr>
      <w:rFonts w:ascii="Arial" w:hAnsi="Arial"/>
      <w:kern w:val="28"/>
      <w:sz w:val="24"/>
    </w:rPr>
  </w:style>
  <w:style w:type="paragraph" w:customStyle="1" w:styleId="TableBase">
    <w:name w:val="Table Base"/>
    <w:uiPriority w:val="2"/>
    <w:rsid w:val="00B274B4"/>
    <w:rPr>
      <w:rFonts w:ascii="Arial" w:hAnsi="Arial"/>
      <w:sz w:val="19"/>
    </w:rPr>
  </w:style>
  <w:style w:type="paragraph" w:customStyle="1" w:styleId="AppendixBody">
    <w:name w:val="Appendix Body"/>
    <w:basedOn w:val="BodyBase"/>
    <w:uiPriority w:val="3"/>
    <w:qFormat/>
    <w:rsid w:val="00D22BDA"/>
    <w:pPr>
      <w:spacing w:before="120" w:after="120"/>
    </w:pPr>
  </w:style>
  <w:style w:type="paragraph" w:customStyle="1" w:styleId="Body">
    <w:name w:val="Body"/>
    <w:basedOn w:val="BodyBase"/>
    <w:qFormat/>
    <w:rsid w:val="004F3D60"/>
    <w:pPr>
      <w:spacing w:before="360" w:after="240"/>
    </w:pPr>
    <w:rPr>
      <w:sz w:val="26"/>
    </w:rPr>
  </w:style>
  <w:style w:type="paragraph" w:customStyle="1" w:styleId="BlockQuotation">
    <w:name w:val="Block Quotation"/>
    <w:basedOn w:val="BodyBase"/>
    <w:next w:val="Body"/>
    <w:uiPriority w:val="1"/>
    <w:qFormat/>
    <w:rsid w:val="00D22BDA"/>
    <w:pPr>
      <w:spacing w:before="120" w:after="120"/>
      <w:ind w:left="720" w:right="720"/>
    </w:pPr>
  </w:style>
  <w:style w:type="paragraph" w:customStyle="1" w:styleId="BodyIndent">
    <w:name w:val="Body Indent"/>
    <w:basedOn w:val="BodyBase"/>
    <w:uiPriority w:val="1"/>
    <w:qFormat/>
    <w:rsid w:val="00A66BB1"/>
    <w:pPr>
      <w:spacing w:before="120" w:after="120"/>
      <w:ind w:left="720"/>
    </w:pPr>
    <w:rPr>
      <w:sz w:val="28"/>
    </w:rPr>
  </w:style>
  <w:style w:type="character" w:customStyle="1" w:styleId="Heading1Char">
    <w:name w:val="Heading 1 Char"/>
    <w:basedOn w:val="DefaultParagraphFont"/>
    <w:link w:val="Heading1"/>
    <w:rsid w:val="001C1CDF"/>
    <w:rPr>
      <w:rFonts w:ascii="Arial Bold" w:eastAsiaTheme="majorEastAsia" w:hAnsi="Arial Bold" w:cstheme="majorBidi"/>
      <w:b/>
      <w:bCs/>
      <w:color w:val="1F497D" w:themeColor="text2"/>
      <w:kern w:val="28"/>
      <w:sz w:val="36"/>
      <w:szCs w:val="28"/>
    </w:rPr>
  </w:style>
  <w:style w:type="character" w:customStyle="1" w:styleId="Heading2Char">
    <w:name w:val="Heading 2 Char"/>
    <w:basedOn w:val="DefaultParagraphFont"/>
    <w:link w:val="Heading2"/>
    <w:rsid w:val="00FA4623"/>
    <w:rPr>
      <w:rFonts w:ascii="Calibri" w:eastAsiaTheme="majorEastAsia" w:hAnsi="Calibri" w:cstheme="majorBidi"/>
      <w:b/>
      <w:bCs/>
      <w:i/>
      <w:color w:val="1F497D" w:themeColor="text2"/>
      <w:kern w:val="28"/>
      <w:sz w:val="36"/>
      <w:szCs w:val="26"/>
    </w:rPr>
  </w:style>
  <w:style w:type="character" w:customStyle="1" w:styleId="Heading3Char">
    <w:name w:val="Heading 3 Char"/>
    <w:basedOn w:val="DefaultParagraphFont"/>
    <w:link w:val="Heading3"/>
    <w:rsid w:val="001C1CDF"/>
    <w:rPr>
      <w:rFonts w:ascii="Arial Bold" w:eastAsiaTheme="majorEastAsia" w:hAnsi="Arial Bold" w:cstheme="majorBidi"/>
      <w:b/>
      <w:bCs/>
      <w:i/>
      <w:color w:val="1F497D" w:themeColor="text2"/>
      <w:kern w:val="28"/>
      <w:sz w:val="24"/>
    </w:rPr>
  </w:style>
  <w:style w:type="character" w:customStyle="1" w:styleId="Heading4Char">
    <w:name w:val="Heading 4 Char"/>
    <w:basedOn w:val="DefaultParagraphFont"/>
    <w:link w:val="Heading4"/>
    <w:rsid w:val="001C1CDF"/>
    <w:rPr>
      <w:rFonts w:ascii="Arial Bold" w:eastAsiaTheme="majorEastAsia" w:hAnsi="Arial Bold" w:cstheme="majorBidi"/>
      <w:b/>
      <w:bCs/>
      <w:iCs/>
      <w:color w:val="595959" w:themeColor="text1" w:themeTint="A6"/>
      <w:kern w:val="28"/>
    </w:rPr>
  </w:style>
  <w:style w:type="character" w:customStyle="1" w:styleId="Heading5Char">
    <w:name w:val="Heading 5 Char"/>
    <w:basedOn w:val="DefaultParagraphFont"/>
    <w:link w:val="Heading5"/>
    <w:rsid w:val="001C1CDF"/>
    <w:rPr>
      <w:rFonts w:ascii="Arial Bold" w:eastAsiaTheme="majorEastAsia" w:hAnsi="Arial Bold" w:cstheme="majorBidi"/>
      <w:b/>
      <w:i/>
      <w:color w:val="595959" w:themeColor="text1" w:themeTint="A6"/>
      <w:kern w:val="28"/>
    </w:rPr>
  </w:style>
  <w:style w:type="paragraph" w:customStyle="1" w:styleId="AppendixHeading1">
    <w:name w:val="Appendix Heading 1"/>
    <w:basedOn w:val="HeadingBase"/>
    <w:next w:val="Body"/>
    <w:uiPriority w:val="3"/>
    <w:qFormat/>
    <w:rsid w:val="001C1CDF"/>
    <w:pPr>
      <w:pageBreakBefore/>
      <w:pBdr>
        <w:bottom w:val="single" w:sz="24" w:space="1" w:color="1F497D" w:themeColor="text2"/>
      </w:pBdr>
      <w:spacing w:after="360"/>
      <w:jc w:val="right"/>
    </w:pPr>
    <w:rPr>
      <w:rFonts w:ascii="Arial Bold" w:hAnsi="Arial Bold"/>
      <w:b/>
      <w:color w:val="1F497D" w:themeColor="text2"/>
      <w:sz w:val="36"/>
    </w:rPr>
  </w:style>
  <w:style w:type="paragraph" w:customStyle="1" w:styleId="AppendixHeading2">
    <w:name w:val="Appendix Heading 2"/>
    <w:basedOn w:val="HeadingBase"/>
    <w:next w:val="Body"/>
    <w:uiPriority w:val="3"/>
    <w:qFormat/>
    <w:rsid w:val="001C1CDF"/>
    <w:pPr>
      <w:spacing w:before="240"/>
    </w:pPr>
    <w:rPr>
      <w:rFonts w:ascii="Arial Bold" w:hAnsi="Arial Bold"/>
      <w:b/>
      <w:color w:val="1F497D" w:themeColor="text2"/>
      <w:sz w:val="25"/>
    </w:rPr>
  </w:style>
  <w:style w:type="paragraph" w:customStyle="1" w:styleId="AppendixCover">
    <w:name w:val="Appendix Cover"/>
    <w:basedOn w:val="HeadingBase"/>
    <w:next w:val="Body"/>
    <w:uiPriority w:val="3"/>
    <w:rsid w:val="001C1CDF"/>
    <w:pPr>
      <w:pBdr>
        <w:bottom w:val="single" w:sz="24" w:space="1" w:color="1F497D" w:themeColor="text2"/>
      </w:pBdr>
      <w:spacing w:before="960" w:after="360"/>
      <w:jc w:val="right"/>
      <w:outlineLvl w:val="0"/>
    </w:pPr>
    <w:rPr>
      <w:rFonts w:ascii="Arial Bold" w:hAnsi="Arial Bold"/>
      <w:b/>
      <w:color w:val="1F497D" w:themeColor="text2"/>
      <w:sz w:val="36"/>
    </w:rPr>
  </w:style>
  <w:style w:type="paragraph" w:customStyle="1" w:styleId="AppendixExhibit">
    <w:name w:val="Appendix Exhibit"/>
    <w:basedOn w:val="HeadingBase"/>
    <w:next w:val="ExtraBlankLine"/>
    <w:uiPriority w:val="3"/>
    <w:rsid w:val="001C1CDF"/>
    <w:pPr>
      <w:spacing w:before="240" w:after="80"/>
      <w:jc w:val="center"/>
    </w:pPr>
    <w:rPr>
      <w:rFonts w:ascii="Arial Bold" w:hAnsi="Arial Bold"/>
      <w:b/>
      <w:color w:val="1F497D" w:themeColor="text2"/>
      <w:sz w:val="22"/>
    </w:rPr>
  </w:style>
  <w:style w:type="paragraph" w:customStyle="1" w:styleId="ExtraBlankLine">
    <w:name w:val="Extra Blank Line"/>
    <w:basedOn w:val="BodyBase"/>
    <w:uiPriority w:val="1"/>
    <w:qFormat/>
    <w:rsid w:val="00927D0A"/>
  </w:style>
  <w:style w:type="paragraph" w:customStyle="1" w:styleId="ContentsLabel">
    <w:name w:val="Contents Label"/>
    <w:basedOn w:val="HeadingBase"/>
    <w:next w:val="Body"/>
    <w:uiPriority w:val="3"/>
    <w:rsid w:val="000B00E9"/>
    <w:pPr>
      <w:pBdr>
        <w:bottom w:val="single" w:sz="24" w:space="1" w:color="1F497D" w:themeColor="text2"/>
      </w:pBdr>
      <w:spacing w:after="360"/>
      <w:jc w:val="right"/>
    </w:pPr>
    <w:rPr>
      <w:rFonts w:ascii="Arial Bold" w:hAnsi="Arial Bold"/>
      <w:b/>
      <w:color w:val="1F497D" w:themeColor="text2"/>
      <w:sz w:val="36"/>
    </w:rPr>
  </w:style>
  <w:style w:type="paragraph" w:customStyle="1" w:styleId="CoverSubtitle">
    <w:name w:val="Cover Subtitle"/>
    <w:basedOn w:val="HeadingBase"/>
    <w:next w:val="CoverText"/>
    <w:uiPriority w:val="3"/>
    <w:rsid w:val="000B00E9"/>
    <w:pPr>
      <w:spacing w:before="240"/>
      <w:jc w:val="right"/>
    </w:pPr>
    <w:rPr>
      <w:i/>
      <w:color w:val="1F497D" w:themeColor="text2"/>
      <w:sz w:val="28"/>
    </w:rPr>
  </w:style>
  <w:style w:type="paragraph" w:styleId="NoSpacing">
    <w:name w:val="No Spacing"/>
    <w:uiPriority w:val="1"/>
    <w:semiHidden/>
    <w:rsid w:val="00AF779D"/>
    <w:rPr>
      <w:rFonts w:ascii="Arial" w:hAnsi="Arial"/>
    </w:rPr>
  </w:style>
  <w:style w:type="paragraph" w:customStyle="1" w:styleId="CoverText">
    <w:name w:val="Cover Text"/>
    <w:basedOn w:val="BodyBase"/>
    <w:uiPriority w:val="3"/>
    <w:rsid w:val="00825636"/>
    <w:pPr>
      <w:spacing w:before="60"/>
      <w:jc w:val="right"/>
    </w:pPr>
  </w:style>
  <w:style w:type="paragraph" w:customStyle="1" w:styleId="CoverText10pt">
    <w:name w:val="Cover Text 10 pt"/>
    <w:basedOn w:val="BodyBase"/>
    <w:uiPriority w:val="3"/>
    <w:rsid w:val="004D4D26"/>
    <w:pPr>
      <w:jc w:val="right"/>
    </w:pPr>
    <w:rPr>
      <w:sz w:val="20"/>
    </w:rPr>
  </w:style>
  <w:style w:type="paragraph" w:customStyle="1" w:styleId="CoverTitle">
    <w:name w:val="Cover Title"/>
    <w:basedOn w:val="HeadingBase"/>
    <w:next w:val="CoverSubtitle"/>
    <w:uiPriority w:val="3"/>
    <w:rsid w:val="000B00E9"/>
    <w:pPr>
      <w:jc w:val="right"/>
    </w:pPr>
    <w:rPr>
      <w:rFonts w:ascii="Arial Bold" w:hAnsi="Arial Bold"/>
      <w:b/>
      <w:color w:val="1F497D" w:themeColor="text2"/>
      <w:sz w:val="36"/>
    </w:rPr>
  </w:style>
  <w:style w:type="paragraph" w:customStyle="1" w:styleId="Exhibit">
    <w:name w:val="Exhibit"/>
    <w:basedOn w:val="HeadingBase"/>
    <w:next w:val="ExtraBlankLine"/>
    <w:uiPriority w:val="2"/>
    <w:qFormat/>
    <w:rsid w:val="001C1CDF"/>
    <w:pPr>
      <w:tabs>
        <w:tab w:val="left" w:pos="1008"/>
      </w:tabs>
      <w:spacing w:before="240" w:after="80"/>
      <w:jc w:val="center"/>
    </w:pPr>
    <w:rPr>
      <w:rFonts w:ascii="Arial Bold" w:hAnsi="Arial Bold"/>
      <w:b/>
      <w:color w:val="1F497D" w:themeColor="text2"/>
      <w:sz w:val="22"/>
    </w:rPr>
  </w:style>
  <w:style w:type="paragraph" w:styleId="TableofFigures">
    <w:name w:val="table of figures"/>
    <w:basedOn w:val="BodyBase"/>
    <w:uiPriority w:val="99"/>
    <w:rsid w:val="000712A2"/>
    <w:pPr>
      <w:tabs>
        <w:tab w:val="left" w:pos="1152"/>
        <w:tab w:val="right" w:leader="dot" w:pos="9360"/>
      </w:tabs>
      <w:spacing w:before="60" w:after="60"/>
      <w:ind w:left="1152" w:hanging="1152"/>
    </w:pPr>
  </w:style>
  <w:style w:type="character" w:styleId="Hyperlink">
    <w:name w:val="Hyperlink"/>
    <w:basedOn w:val="DefaultParagraphFont"/>
    <w:uiPriority w:val="99"/>
    <w:rsid w:val="00D87721"/>
    <w:rPr>
      <w:color w:val="0000FF" w:themeColor="hyperlink"/>
      <w:u w:val="single"/>
    </w:rPr>
  </w:style>
  <w:style w:type="table" w:customStyle="1" w:styleId="TableRMC">
    <w:name w:val="Table RMC"/>
    <w:basedOn w:val="TableNormal"/>
    <w:uiPriority w:val="99"/>
    <w:rsid w:val="00444810"/>
    <w:rPr>
      <w:rFonts w:ascii="Arial" w:eastAsiaTheme="minorEastAsia" w:hAnsi="Arial"/>
      <w:sz w:val="19"/>
    </w:rPr>
    <w:tblPr>
      <w:jc w:val="center"/>
      <w:tblInd w:w="0" w:type="dxa"/>
      <w:tblBorders>
        <w:top w:val="single" w:sz="12" w:space="0" w:color="auto"/>
        <w:bottom w:val="single" w:sz="12" w:space="0" w:color="auto"/>
      </w:tblBorders>
      <w:tblCellMar>
        <w:top w:w="0" w:type="dxa"/>
        <w:left w:w="115" w:type="dxa"/>
        <w:bottom w:w="0" w:type="dxa"/>
        <w:right w:w="115" w:type="dxa"/>
      </w:tblCellMar>
    </w:tblPr>
    <w:trPr>
      <w:jc w:val="center"/>
    </w:trPr>
    <w:tblStylePr w:type="firstRow">
      <w:pPr>
        <w:jc w:val="center"/>
      </w:pPr>
      <w:tblPr/>
      <w:tcPr>
        <w:tcBorders>
          <w:top w:val="single" w:sz="12" w:space="0" w:color="auto"/>
          <w:left w:val="nil"/>
          <w:bottom w:val="single" w:sz="6" w:space="0" w:color="auto"/>
          <w:right w:val="nil"/>
          <w:insideH w:val="nil"/>
          <w:insideV w:val="nil"/>
          <w:tl2br w:val="nil"/>
          <w:tr2bl w:val="nil"/>
        </w:tcBorders>
        <w:vAlign w:val="bottom"/>
      </w:tcPr>
    </w:tblStylePr>
    <w:tblStylePr w:type="lastRow">
      <w:tblPr/>
      <w:tcPr>
        <w:tcBorders>
          <w:top w:val="nil"/>
          <w:left w:val="nil"/>
          <w:bottom w:val="single" w:sz="12" w:space="0" w:color="auto"/>
          <w:right w:val="nil"/>
          <w:insideH w:val="nil"/>
          <w:insideV w:val="nil"/>
          <w:tl2br w:val="nil"/>
          <w:tr2bl w:val="nil"/>
        </w:tcBorders>
      </w:tcPr>
    </w:tblStylePr>
    <w:tblStylePr w:type="nwCell">
      <w:pPr>
        <w:jc w:val="left"/>
      </w:pPr>
    </w:tblStylePr>
  </w:style>
  <w:style w:type="table" w:styleId="TableGrid">
    <w:name w:val="Table Grid"/>
    <w:basedOn w:val="TableNormal"/>
    <w:uiPriority w:val="59"/>
    <w:rsid w:val="001122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ideTitle">
    <w:name w:val="Inside Title"/>
    <w:basedOn w:val="BodyBase"/>
    <w:next w:val="InsideSubtitle"/>
    <w:uiPriority w:val="3"/>
    <w:rsid w:val="000B00E9"/>
    <w:pPr>
      <w:pBdr>
        <w:top w:val="single" w:sz="24" w:space="12" w:color="1F497D" w:themeColor="text2"/>
      </w:pBdr>
      <w:spacing w:after="240"/>
    </w:pPr>
    <w:rPr>
      <w:rFonts w:ascii="Arial Bold" w:hAnsi="Arial Bold"/>
      <w:b/>
      <w:color w:val="1F497D" w:themeColor="text2"/>
      <w:kern w:val="28"/>
      <w:sz w:val="32"/>
    </w:rPr>
  </w:style>
  <w:style w:type="paragraph" w:customStyle="1" w:styleId="InsideSubtitle">
    <w:name w:val="Inside Subtitle"/>
    <w:basedOn w:val="BodyBase"/>
    <w:next w:val="InsideCoverText"/>
    <w:uiPriority w:val="3"/>
    <w:rsid w:val="000B00E9"/>
    <w:pPr>
      <w:spacing w:before="240"/>
    </w:pPr>
    <w:rPr>
      <w:i/>
      <w:color w:val="1F497D" w:themeColor="text2"/>
      <w:sz w:val="28"/>
    </w:rPr>
  </w:style>
  <w:style w:type="paragraph" w:customStyle="1" w:styleId="InsideCoverText">
    <w:name w:val="Inside Cover Text"/>
    <w:basedOn w:val="BodyBase"/>
    <w:uiPriority w:val="3"/>
    <w:rsid w:val="00D7527D"/>
    <w:pPr>
      <w:ind w:left="1440"/>
    </w:pPr>
  </w:style>
  <w:style w:type="character" w:customStyle="1" w:styleId="Italics">
    <w:name w:val="Italics"/>
    <w:uiPriority w:val="1"/>
    <w:qFormat/>
    <w:rsid w:val="003E79FD"/>
    <w:rPr>
      <w:i/>
    </w:rPr>
  </w:style>
  <w:style w:type="character" w:customStyle="1" w:styleId="Bold">
    <w:name w:val="Bold"/>
    <w:uiPriority w:val="1"/>
    <w:qFormat/>
    <w:rsid w:val="00FF6403"/>
    <w:rPr>
      <w:b/>
    </w:rPr>
  </w:style>
  <w:style w:type="character" w:customStyle="1" w:styleId="BoldExpanded">
    <w:name w:val="Bold Expanded"/>
    <w:uiPriority w:val="1"/>
    <w:rsid w:val="00FF6403"/>
    <w:rPr>
      <w:b/>
      <w:spacing w:val="10"/>
    </w:rPr>
  </w:style>
  <w:style w:type="paragraph" w:styleId="Header">
    <w:name w:val="header"/>
    <w:basedOn w:val="BodyBase"/>
    <w:link w:val="HeaderChar"/>
    <w:uiPriority w:val="99"/>
    <w:unhideWhenUsed/>
    <w:rsid w:val="00896BF8"/>
    <w:pPr>
      <w:tabs>
        <w:tab w:val="right" w:pos="9360"/>
      </w:tabs>
    </w:pPr>
    <w:rPr>
      <w:rFonts w:ascii="Times New Roman" w:hAnsi="Times New Roman"/>
    </w:rPr>
  </w:style>
  <w:style w:type="character" w:customStyle="1" w:styleId="HeaderChar">
    <w:name w:val="Header Char"/>
    <w:basedOn w:val="DefaultParagraphFont"/>
    <w:link w:val="Header"/>
    <w:uiPriority w:val="99"/>
    <w:rsid w:val="00896BF8"/>
    <w:rPr>
      <w:rFonts w:ascii="Times New Roman" w:hAnsi="Times New Roman"/>
      <w:sz w:val="24"/>
    </w:rPr>
  </w:style>
  <w:style w:type="paragraph" w:styleId="Footer">
    <w:name w:val="footer"/>
    <w:basedOn w:val="BodyBase"/>
    <w:link w:val="FooterChar"/>
    <w:uiPriority w:val="99"/>
    <w:unhideWhenUsed/>
    <w:qFormat/>
    <w:rsid w:val="00562DF1"/>
    <w:pPr>
      <w:pBdr>
        <w:top w:val="single" w:sz="6" w:space="2" w:color="1F497D" w:themeColor="text2"/>
      </w:pBdr>
      <w:tabs>
        <w:tab w:val="right" w:pos="9360"/>
      </w:tabs>
    </w:pPr>
    <w:rPr>
      <w:sz w:val="18"/>
    </w:rPr>
  </w:style>
  <w:style w:type="character" w:customStyle="1" w:styleId="FooterChar">
    <w:name w:val="Footer Char"/>
    <w:basedOn w:val="DefaultParagraphFont"/>
    <w:link w:val="Footer"/>
    <w:uiPriority w:val="99"/>
    <w:rsid w:val="00562DF1"/>
    <w:rPr>
      <w:rFonts w:ascii="Arial" w:hAnsi="Arial"/>
      <w:sz w:val="18"/>
    </w:rPr>
  </w:style>
  <w:style w:type="paragraph" w:styleId="CommentText">
    <w:name w:val="annotation text"/>
    <w:basedOn w:val="Normal"/>
    <w:link w:val="CommentTextChar"/>
    <w:uiPriority w:val="3"/>
    <w:unhideWhenUsed/>
    <w:rsid w:val="00CD2848"/>
    <w:rPr>
      <w:sz w:val="20"/>
      <w:szCs w:val="20"/>
    </w:rPr>
  </w:style>
  <w:style w:type="character" w:customStyle="1" w:styleId="CommentTextChar">
    <w:name w:val="Comment Text Char"/>
    <w:basedOn w:val="DefaultParagraphFont"/>
    <w:link w:val="CommentText"/>
    <w:uiPriority w:val="3"/>
    <w:rsid w:val="00F81ADE"/>
    <w:rPr>
      <w:rFonts w:ascii="Arial" w:hAnsi="Arial"/>
      <w:sz w:val="20"/>
      <w:szCs w:val="20"/>
    </w:rPr>
  </w:style>
  <w:style w:type="paragraph" w:customStyle="1" w:styleId="ReferenceList">
    <w:name w:val="Reference List"/>
    <w:basedOn w:val="BodyBase"/>
    <w:uiPriority w:val="1"/>
    <w:qFormat/>
    <w:rsid w:val="001C16FC"/>
    <w:pPr>
      <w:keepLines/>
      <w:widowControl w:val="0"/>
      <w:suppressAutoHyphens/>
      <w:spacing w:before="120" w:after="120"/>
      <w:ind w:left="720" w:hanging="720"/>
    </w:pPr>
  </w:style>
  <w:style w:type="paragraph" w:customStyle="1" w:styleId="TableText">
    <w:name w:val="Table Text"/>
    <w:basedOn w:val="TableBase"/>
    <w:uiPriority w:val="2"/>
    <w:qFormat/>
    <w:rsid w:val="00B56760"/>
    <w:pPr>
      <w:spacing w:before="60" w:after="60"/>
    </w:pPr>
    <w:rPr>
      <w:rFonts w:eastAsiaTheme="minorEastAsia"/>
    </w:rPr>
  </w:style>
  <w:style w:type="paragraph" w:customStyle="1" w:styleId="TableTextCenter">
    <w:name w:val="Table Text Center"/>
    <w:basedOn w:val="TableBase"/>
    <w:uiPriority w:val="2"/>
    <w:qFormat/>
    <w:rsid w:val="001702EC"/>
    <w:pPr>
      <w:spacing w:before="60" w:after="60"/>
      <w:jc w:val="center"/>
    </w:pPr>
    <w:rPr>
      <w:sz w:val="26"/>
    </w:rPr>
  </w:style>
  <w:style w:type="paragraph" w:customStyle="1" w:styleId="TableTextIndent">
    <w:name w:val="Table Text Indent"/>
    <w:basedOn w:val="TableBase"/>
    <w:uiPriority w:val="2"/>
    <w:qFormat/>
    <w:rsid w:val="00B56760"/>
    <w:pPr>
      <w:spacing w:before="60" w:after="60"/>
      <w:ind w:left="144"/>
    </w:pPr>
    <w:rPr>
      <w:rFonts w:eastAsiaTheme="minorEastAsia"/>
    </w:rPr>
  </w:style>
  <w:style w:type="paragraph" w:customStyle="1" w:styleId="TableHeadCenter">
    <w:name w:val="Table Head Center"/>
    <w:basedOn w:val="TableBase"/>
    <w:next w:val="TableText"/>
    <w:uiPriority w:val="2"/>
    <w:qFormat/>
    <w:rsid w:val="00B56760"/>
    <w:pPr>
      <w:spacing w:before="60" w:after="60"/>
      <w:jc w:val="center"/>
    </w:pPr>
    <w:rPr>
      <w:rFonts w:eastAsiaTheme="minorEastAsia"/>
      <w:b/>
    </w:rPr>
  </w:style>
  <w:style w:type="paragraph" w:customStyle="1" w:styleId="TableHeadLeft">
    <w:name w:val="Table Head Left"/>
    <w:basedOn w:val="TableBase"/>
    <w:next w:val="TableText"/>
    <w:uiPriority w:val="2"/>
    <w:qFormat/>
    <w:rsid w:val="00840AD8"/>
    <w:pPr>
      <w:spacing w:before="60" w:after="60"/>
    </w:pPr>
    <w:rPr>
      <w:rFonts w:eastAsiaTheme="minorEastAsia"/>
      <w:b/>
    </w:rPr>
  </w:style>
  <w:style w:type="paragraph" w:customStyle="1" w:styleId="TableNote">
    <w:name w:val="Table Note"/>
    <w:basedOn w:val="TableBase"/>
    <w:next w:val="Body"/>
    <w:uiPriority w:val="2"/>
    <w:qFormat/>
    <w:rsid w:val="0074772D"/>
    <w:pPr>
      <w:widowControl w:val="0"/>
      <w:spacing w:before="20" w:after="360"/>
    </w:pPr>
    <w:rPr>
      <w:sz w:val="18"/>
    </w:rPr>
  </w:style>
  <w:style w:type="paragraph" w:styleId="TOC1">
    <w:name w:val="toc 1"/>
    <w:basedOn w:val="BodyBase"/>
    <w:next w:val="TOC2"/>
    <w:autoRedefine/>
    <w:uiPriority w:val="39"/>
    <w:semiHidden/>
    <w:rsid w:val="00765D7A"/>
    <w:pPr>
      <w:tabs>
        <w:tab w:val="right" w:leader="dot" w:pos="9360"/>
      </w:tabs>
      <w:suppressAutoHyphens/>
      <w:spacing w:before="60" w:after="60"/>
    </w:pPr>
  </w:style>
  <w:style w:type="paragraph" w:customStyle="1" w:styleId="Vitabodybase">
    <w:name w:val="Vita body base"/>
    <w:basedOn w:val="Normal"/>
    <w:uiPriority w:val="4"/>
    <w:rsid w:val="005B4806"/>
    <w:pPr>
      <w:spacing w:line="360" w:lineRule="auto"/>
    </w:pPr>
  </w:style>
  <w:style w:type="paragraph" w:styleId="TOC2">
    <w:name w:val="toc 2"/>
    <w:basedOn w:val="BodyBase"/>
    <w:next w:val="TOC3"/>
    <w:autoRedefine/>
    <w:uiPriority w:val="39"/>
    <w:semiHidden/>
    <w:rsid w:val="00890706"/>
    <w:pPr>
      <w:tabs>
        <w:tab w:val="right" w:leader="dot" w:pos="9360"/>
      </w:tabs>
      <w:ind w:left="360"/>
    </w:pPr>
  </w:style>
  <w:style w:type="paragraph" w:styleId="TOC3">
    <w:name w:val="toc 3"/>
    <w:basedOn w:val="BodyBase"/>
    <w:next w:val="TOC4"/>
    <w:autoRedefine/>
    <w:uiPriority w:val="39"/>
    <w:semiHidden/>
    <w:rsid w:val="003619DC"/>
    <w:pPr>
      <w:tabs>
        <w:tab w:val="right" w:leader="dot" w:pos="9360"/>
      </w:tabs>
      <w:ind w:left="720"/>
    </w:pPr>
  </w:style>
  <w:style w:type="paragraph" w:styleId="TOC4">
    <w:name w:val="toc 4"/>
    <w:basedOn w:val="BodyBase"/>
    <w:autoRedefine/>
    <w:uiPriority w:val="39"/>
    <w:semiHidden/>
    <w:rsid w:val="00AF3632"/>
    <w:pPr>
      <w:tabs>
        <w:tab w:val="right" w:leader="dot" w:pos="9360"/>
      </w:tabs>
      <w:ind w:left="1080"/>
    </w:pPr>
  </w:style>
  <w:style w:type="character" w:customStyle="1" w:styleId="BoldItalics">
    <w:name w:val="Bold/Italics"/>
    <w:uiPriority w:val="1"/>
    <w:qFormat/>
    <w:rsid w:val="00782D7D"/>
    <w:rPr>
      <w:b/>
      <w:i/>
    </w:rPr>
  </w:style>
  <w:style w:type="paragraph" w:styleId="FootnoteText">
    <w:name w:val="footnote text"/>
    <w:basedOn w:val="BodyBase"/>
    <w:link w:val="FootnoteTextChar"/>
    <w:uiPriority w:val="99"/>
    <w:semiHidden/>
    <w:rsid w:val="00F056BC"/>
    <w:rPr>
      <w:sz w:val="18"/>
      <w:szCs w:val="20"/>
    </w:rPr>
  </w:style>
  <w:style w:type="character" w:customStyle="1" w:styleId="FootnoteTextChar">
    <w:name w:val="Footnote Text Char"/>
    <w:basedOn w:val="DefaultParagraphFont"/>
    <w:link w:val="FootnoteText"/>
    <w:uiPriority w:val="99"/>
    <w:semiHidden/>
    <w:rsid w:val="00F056BC"/>
    <w:rPr>
      <w:rFonts w:ascii="Arial" w:hAnsi="Arial"/>
      <w:sz w:val="18"/>
      <w:szCs w:val="20"/>
    </w:rPr>
  </w:style>
  <w:style w:type="paragraph" w:customStyle="1" w:styleId="FooterLandscape">
    <w:name w:val="Footer Landscape"/>
    <w:basedOn w:val="Footer"/>
    <w:uiPriority w:val="1"/>
    <w:qFormat/>
    <w:rsid w:val="00850917"/>
    <w:pPr>
      <w:tabs>
        <w:tab w:val="clear" w:pos="9360"/>
        <w:tab w:val="right" w:pos="12960"/>
      </w:tabs>
    </w:pPr>
  </w:style>
  <w:style w:type="paragraph" w:customStyle="1" w:styleId="FigureText">
    <w:name w:val="Figure Text"/>
    <w:basedOn w:val="FigureBase"/>
    <w:uiPriority w:val="2"/>
    <w:qFormat/>
    <w:rsid w:val="003F2EE5"/>
    <w:pPr>
      <w:spacing w:before="40" w:after="40"/>
    </w:pPr>
  </w:style>
  <w:style w:type="paragraph" w:customStyle="1" w:styleId="FigureTextCenter">
    <w:name w:val="Figure Text Center"/>
    <w:basedOn w:val="FigureBase"/>
    <w:uiPriority w:val="2"/>
    <w:qFormat/>
    <w:rsid w:val="003F2EE5"/>
    <w:pPr>
      <w:spacing w:before="40" w:after="40"/>
      <w:jc w:val="center"/>
    </w:pPr>
  </w:style>
  <w:style w:type="paragraph" w:customStyle="1" w:styleId="FigureHeadCenter">
    <w:name w:val="Figure Head Center"/>
    <w:basedOn w:val="FigureBase"/>
    <w:next w:val="FigureText"/>
    <w:uiPriority w:val="2"/>
    <w:qFormat/>
    <w:rsid w:val="003F2EE5"/>
    <w:pPr>
      <w:spacing w:after="40"/>
      <w:jc w:val="center"/>
    </w:pPr>
    <w:rPr>
      <w:b/>
    </w:rPr>
  </w:style>
  <w:style w:type="paragraph" w:customStyle="1" w:styleId="FigureHeadLeft">
    <w:name w:val="Figure Head Left"/>
    <w:basedOn w:val="FigureBase"/>
    <w:next w:val="FigureText"/>
    <w:uiPriority w:val="2"/>
    <w:qFormat/>
    <w:rsid w:val="003F2EE5"/>
    <w:pPr>
      <w:spacing w:after="40"/>
    </w:pPr>
    <w:rPr>
      <w:b/>
    </w:rPr>
  </w:style>
  <w:style w:type="paragraph" w:customStyle="1" w:styleId="TableBullet">
    <w:name w:val="Table Bullet"/>
    <w:basedOn w:val="TableBase"/>
    <w:uiPriority w:val="2"/>
    <w:qFormat/>
    <w:rsid w:val="008B78A1"/>
    <w:pPr>
      <w:numPr>
        <w:numId w:val="1"/>
      </w:numPr>
      <w:tabs>
        <w:tab w:val="left" w:pos="216"/>
      </w:tabs>
      <w:spacing w:before="60" w:after="60"/>
      <w:ind w:left="216" w:hanging="216"/>
    </w:pPr>
  </w:style>
  <w:style w:type="paragraph" w:customStyle="1" w:styleId="FigureBullet">
    <w:name w:val="Figure Bullet"/>
    <w:basedOn w:val="FigureBase"/>
    <w:uiPriority w:val="2"/>
    <w:rsid w:val="00104468"/>
    <w:pPr>
      <w:numPr>
        <w:numId w:val="2"/>
      </w:numPr>
      <w:tabs>
        <w:tab w:val="left" w:pos="216"/>
      </w:tabs>
      <w:spacing w:before="40" w:after="40"/>
      <w:ind w:left="216" w:hanging="216"/>
    </w:pPr>
  </w:style>
  <w:style w:type="numbering" w:customStyle="1" w:styleId="NumberedList">
    <w:name w:val="Numbered List"/>
    <w:uiPriority w:val="99"/>
    <w:rsid w:val="00A63DDD"/>
    <w:pPr>
      <w:numPr>
        <w:numId w:val="3"/>
      </w:numPr>
    </w:pPr>
  </w:style>
  <w:style w:type="paragraph" w:styleId="ListNumber">
    <w:name w:val="List Number"/>
    <w:basedOn w:val="BodyBase"/>
    <w:uiPriority w:val="1"/>
    <w:qFormat/>
    <w:rsid w:val="00DA51C7"/>
    <w:pPr>
      <w:numPr>
        <w:numId w:val="3"/>
      </w:numPr>
      <w:spacing w:before="40" w:after="40"/>
    </w:pPr>
  </w:style>
  <w:style w:type="paragraph" w:styleId="ListNumber2">
    <w:name w:val="List Number 2"/>
    <w:basedOn w:val="BodyBase"/>
    <w:uiPriority w:val="99"/>
    <w:semiHidden/>
    <w:rsid w:val="005928A0"/>
    <w:pPr>
      <w:numPr>
        <w:ilvl w:val="1"/>
        <w:numId w:val="3"/>
      </w:numPr>
      <w:spacing w:before="40" w:after="40"/>
    </w:pPr>
  </w:style>
  <w:style w:type="paragraph" w:styleId="ListNumber3">
    <w:name w:val="List Number 3"/>
    <w:basedOn w:val="BodyBase"/>
    <w:uiPriority w:val="99"/>
    <w:semiHidden/>
    <w:rsid w:val="00F11429"/>
    <w:pPr>
      <w:numPr>
        <w:ilvl w:val="2"/>
        <w:numId w:val="3"/>
      </w:numPr>
      <w:tabs>
        <w:tab w:val="left" w:pos="1440"/>
      </w:tabs>
      <w:spacing w:before="40" w:after="40"/>
    </w:pPr>
  </w:style>
  <w:style w:type="numbering" w:customStyle="1" w:styleId="Bullet">
    <w:name w:val="Bullet"/>
    <w:uiPriority w:val="99"/>
    <w:rsid w:val="00C931F7"/>
    <w:pPr>
      <w:numPr>
        <w:numId w:val="4"/>
      </w:numPr>
    </w:pPr>
  </w:style>
  <w:style w:type="paragraph" w:styleId="ListBullet">
    <w:name w:val="List Bullet"/>
    <w:basedOn w:val="BodyBase"/>
    <w:uiPriority w:val="1"/>
    <w:qFormat/>
    <w:rsid w:val="00C931F7"/>
    <w:pPr>
      <w:numPr>
        <w:numId w:val="9"/>
      </w:numPr>
      <w:spacing w:before="40" w:after="40"/>
    </w:pPr>
  </w:style>
  <w:style w:type="paragraph" w:styleId="ListBullet2">
    <w:name w:val="List Bullet 2"/>
    <w:basedOn w:val="BodyBase"/>
    <w:uiPriority w:val="1"/>
    <w:semiHidden/>
    <w:rsid w:val="00C931F7"/>
    <w:pPr>
      <w:numPr>
        <w:ilvl w:val="1"/>
        <w:numId w:val="9"/>
      </w:numPr>
      <w:spacing w:before="40" w:after="40"/>
    </w:pPr>
  </w:style>
  <w:style w:type="paragraph" w:styleId="ListBullet3">
    <w:name w:val="List Bullet 3"/>
    <w:basedOn w:val="BodyBase"/>
    <w:uiPriority w:val="1"/>
    <w:semiHidden/>
    <w:rsid w:val="00C931F7"/>
    <w:pPr>
      <w:numPr>
        <w:ilvl w:val="2"/>
        <w:numId w:val="9"/>
      </w:numPr>
      <w:tabs>
        <w:tab w:val="clear" w:pos="1440"/>
        <w:tab w:val="num" w:pos="360"/>
      </w:tabs>
      <w:spacing w:before="40" w:after="40"/>
      <w:ind w:left="0" w:firstLine="0"/>
    </w:pPr>
  </w:style>
  <w:style w:type="paragraph" w:customStyle="1" w:styleId="PullQuote">
    <w:name w:val="Pull Quote"/>
    <w:basedOn w:val="BodyBase"/>
    <w:uiPriority w:val="1"/>
    <w:qFormat/>
    <w:rsid w:val="00BE1922"/>
    <w:pPr>
      <w:pBdr>
        <w:top w:val="single" w:sz="18" w:space="6" w:color="1F497D" w:themeColor="text2"/>
        <w:left w:val="single" w:sz="18" w:space="4" w:color="DBE5F1" w:themeColor="accent1" w:themeTint="33"/>
        <w:bottom w:val="single" w:sz="18" w:space="6" w:color="1F497D" w:themeColor="text2"/>
        <w:right w:val="single" w:sz="18" w:space="4" w:color="DBE5F1" w:themeColor="accent1" w:themeTint="33"/>
      </w:pBdr>
      <w:shd w:val="clear" w:color="auto" w:fill="DBE5F1" w:themeFill="accent1" w:themeFillTint="33"/>
      <w:spacing w:before="240" w:after="240"/>
    </w:pPr>
    <w:rPr>
      <w:color w:val="1F497D" w:themeColor="text2"/>
    </w:rPr>
  </w:style>
  <w:style w:type="paragraph" w:styleId="BalloonText">
    <w:name w:val="Balloon Text"/>
    <w:basedOn w:val="Normal"/>
    <w:link w:val="BalloonTextChar"/>
    <w:uiPriority w:val="99"/>
    <w:semiHidden/>
    <w:rsid w:val="004C64E4"/>
    <w:rPr>
      <w:rFonts w:ascii="Tahoma" w:hAnsi="Tahoma" w:cs="Tahoma"/>
      <w:sz w:val="16"/>
      <w:szCs w:val="16"/>
    </w:rPr>
  </w:style>
  <w:style w:type="character" w:customStyle="1" w:styleId="BalloonTextChar">
    <w:name w:val="Balloon Text Char"/>
    <w:basedOn w:val="DefaultParagraphFont"/>
    <w:link w:val="BalloonText"/>
    <w:uiPriority w:val="99"/>
    <w:semiHidden/>
    <w:rsid w:val="00CC7AF0"/>
    <w:rPr>
      <w:rFonts w:ascii="Tahoma" w:hAnsi="Tahoma" w:cs="Tahoma"/>
      <w:sz w:val="16"/>
      <w:szCs w:val="16"/>
    </w:rPr>
  </w:style>
  <w:style w:type="paragraph" w:customStyle="1" w:styleId="Exhibitcontinued">
    <w:name w:val="Exhibit (continued)"/>
    <w:basedOn w:val="BodyBase"/>
    <w:next w:val="ExtraBlankLine"/>
    <w:uiPriority w:val="2"/>
    <w:qFormat/>
    <w:rsid w:val="00596328"/>
    <w:pPr>
      <w:spacing w:before="40"/>
      <w:jc w:val="right"/>
    </w:pPr>
    <w:rPr>
      <w:sz w:val="19"/>
    </w:rPr>
  </w:style>
  <w:style w:type="paragraph" w:customStyle="1" w:styleId="Exhibitnextpage">
    <w:name w:val="Exhibit (next page)"/>
    <w:basedOn w:val="BodyBase"/>
    <w:next w:val="ExtraBlankLine"/>
    <w:uiPriority w:val="2"/>
    <w:qFormat/>
    <w:rsid w:val="00596328"/>
    <w:pPr>
      <w:spacing w:after="40"/>
    </w:pPr>
    <w:rPr>
      <w:rFonts w:ascii="Arial Bold" w:hAnsi="Arial Bold"/>
      <w:b/>
      <w:sz w:val="19"/>
    </w:rPr>
  </w:style>
  <w:style w:type="table" w:styleId="MediumGrid3-Accent5">
    <w:name w:val="Medium Grid 3 Accent 5"/>
    <w:basedOn w:val="TableNormal"/>
    <w:uiPriority w:val="69"/>
    <w:rsid w:val="002B0091"/>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TableNumberList">
    <w:name w:val="Table Number List"/>
    <w:uiPriority w:val="99"/>
    <w:rsid w:val="006377EC"/>
    <w:pPr>
      <w:numPr>
        <w:numId w:val="6"/>
      </w:numPr>
    </w:pPr>
  </w:style>
  <w:style w:type="paragraph" w:styleId="List">
    <w:name w:val="List"/>
    <w:basedOn w:val="Normal"/>
    <w:uiPriority w:val="99"/>
    <w:semiHidden/>
    <w:rsid w:val="003C1DDA"/>
    <w:pPr>
      <w:numPr>
        <w:ilvl w:val="2"/>
        <w:numId w:val="5"/>
      </w:numPr>
      <w:contextualSpacing/>
    </w:pPr>
  </w:style>
  <w:style w:type="paragraph" w:styleId="ListContinue">
    <w:name w:val="List Continue"/>
    <w:basedOn w:val="TableBase"/>
    <w:uiPriority w:val="99"/>
    <w:semiHidden/>
    <w:rsid w:val="006377EC"/>
    <w:pPr>
      <w:spacing w:after="120"/>
      <w:contextualSpacing/>
    </w:pPr>
  </w:style>
  <w:style w:type="paragraph" w:styleId="ListContinue2">
    <w:name w:val="List Continue 2"/>
    <w:basedOn w:val="Normal"/>
    <w:uiPriority w:val="99"/>
    <w:semiHidden/>
    <w:unhideWhenUsed/>
    <w:rsid w:val="006377EC"/>
    <w:pPr>
      <w:spacing w:after="120"/>
      <w:contextualSpacing/>
    </w:pPr>
  </w:style>
  <w:style w:type="paragraph" w:styleId="ListContinue3">
    <w:name w:val="List Continue 3"/>
    <w:basedOn w:val="Normal"/>
    <w:uiPriority w:val="99"/>
    <w:semiHidden/>
    <w:unhideWhenUsed/>
    <w:rsid w:val="006377EC"/>
    <w:pPr>
      <w:spacing w:after="120"/>
      <w:contextualSpacing/>
    </w:pPr>
  </w:style>
  <w:style w:type="table" w:customStyle="1" w:styleId="TableRMC2">
    <w:name w:val="Table RMC 2"/>
    <w:basedOn w:val="TableNormal"/>
    <w:uiPriority w:val="99"/>
    <w:rsid w:val="00054063"/>
    <w:rPr>
      <w:rFonts w:ascii="Arial" w:hAnsi="Arial"/>
      <w:sz w:val="19"/>
    </w:rPr>
    <w:tblPr>
      <w:tblStyleRowBandSize w:val="1"/>
      <w:tblStyleColBandSize w:val="1"/>
      <w:jc w:val="center"/>
      <w:tblInd w:w="0" w:type="dxa"/>
      <w:tblBorders>
        <w:top w:val="single" w:sz="12" w:space="0" w:color="1F497D" w:themeColor="text2"/>
        <w:bottom w:val="single" w:sz="12" w:space="0" w:color="1F497D" w:themeColor="text2"/>
      </w:tblBorders>
      <w:tblCellMar>
        <w:top w:w="0" w:type="dxa"/>
        <w:left w:w="115" w:type="dxa"/>
        <w:bottom w:w="0" w:type="dxa"/>
        <w:right w:w="115" w:type="dxa"/>
      </w:tblCellMar>
    </w:tblPr>
    <w:trPr>
      <w:jc w:val="center"/>
    </w:trPr>
    <w:tblStylePr w:type="firstRow">
      <w:pPr>
        <w:wordWrap/>
        <w:jc w:val="center"/>
      </w:pPr>
      <w:tblPr/>
      <w:tcPr>
        <w:tcBorders>
          <w:top w:val="single" w:sz="12" w:space="0" w:color="1F497D" w:themeColor="text2"/>
          <w:left w:val="nil"/>
          <w:bottom w:val="single" w:sz="6" w:space="0" w:color="1F497D" w:themeColor="text2"/>
          <w:right w:val="nil"/>
          <w:insideH w:val="nil"/>
          <w:insideV w:val="nil"/>
          <w:tl2br w:val="nil"/>
          <w:tr2bl w:val="nil"/>
        </w:tcBorders>
        <w:vAlign w:val="bottom"/>
      </w:tcPr>
    </w:tblStylePr>
    <w:tblStylePr w:type="band1Horz">
      <w:tblPr/>
      <w:tcPr>
        <w:shd w:val="clear" w:color="auto" w:fill="DBE5F1" w:themeFill="accent1" w:themeFillTint="33"/>
      </w:tcPr>
    </w:tblStylePr>
    <w:tblStylePr w:type="nwCell">
      <w:pPr>
        <w:wordWrap/>
        <w:jc w:val="left"/>
      </w:pPr>
    </w:tblStylePr>
  </w:style>
  <w:style w:type="table" w:styleId="MediumGrid3-Accent1">
    <w:name w:val="Medium Grid 3 Accent 1"/>
    <w:basedOn w:val="TableNormal"/>
    <w:uiPriority w:val="69"/>
    <w:rsid w:val="0024373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RMC3">
    <w:name w:val="Table RMC 3"/>
    <w:basedOn w:val="TableNormal"/>
    <w:uiPriority w:val="99"/>
    <w:rsid w:val="00820F4E"/>
    <w:rPr>
      <w:rFonts w:ascii="Arial" w:hAnsi="Arial"/>
      <w:sz w:val="19"/>
    </w:rPr>
    <w:tblPr>
      <w:tblStyleRowBandSize w:val="1"/>
      <w:tblStyleColBandSize w:val="1"/>
      <w:jc w:val="cente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0" w:type="dxa"/>
        <w:left w:w="115" w:type="dxa"/>
        <w:bottom w:w="0" w:type="dxa"/>
        <w:right w:w="115" w:type="dxa"/>
      </w:tblCellMar>
    </w:tblPr>
    <w:trPr>
      <w:jc w:val="center"/>
    </w:trPr>
    <w:tcPr>
      <w:shd w:val="clear" w:color="auto" w:fill="D9D9D9" w:themeFill="background1" w:themeFillShade="D9"/>
    </w:tcPr>
    <w:tblStylePr w:type="firstRow">
      <w:pPr>
        <w:wordWrap/>
        <w:jc w:val="center"/>
      </w:pPr>
      <w:rPr>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l2br w:val="nil"/>
          <w:tr2bl w:val="nil"/>
        </w:tcBorders>
        <w:shd w:val="clear" w:color="auto" w:fill="8DB3E2" w:themeFill="text2" w:themeFillTint="66"/>
      </w:tcPr>
    </w:tblStylePr>
    <w:tblStylePr w:type="firstCol">
      <w:rPr>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insideH w:val="nil"/>
          <w:insideV w:val="nil"/>
          <w:tl2br w:val="nil"/>
          <w:tr2bl w:val="nil"/>
        </w:tcBorders>
        <w:shd w:val="clear" w:color="auto" w:fill="8DB3E2" w:themeFill="text2" w:themeFillTint="66"/>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DBE5F1" w:themeFill="accent1" w:themeFillTint="33"/>
      </w:tcPr>
    </w:tblStylePr>
    <w:tblStylePr w:type="band2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F2F2F2" w:themeFill="background1" w:themeFillShade="F2"/>
      </w:tcPr>
    </w:tblStylePr>
    <w:tblStylePr w:type="nwCell">
      <w:pPr>
        <w:wordWrap/>
        <w:jc w:val="left"/>
      </w:pPr>
      <w:tblPr/>
      <w:tcPr>
        <w:tcBorders>
          <w:top w:val="single" w:sz="8" w:space="0" w:color="FFFFFF" w:themeColor="background1"/>
          <w:left w:val="single" w:sz="8" w:space="0" w:color="FFFFFF" w:themeColor="background1"/>
          <w:bottom w:val="single" w:sz="8" w:space="0" w:color="FFFFFF" w:themeColor="background1"/>
          <w:right w:val="nil"/>
          <w:insideH w:val="nil"/>
          <w:insideV w:val="nil"/>
          <w:tl2br w:val="nil"/>
          <w:tr2bl w:val="nil"/>
        </w:tcBorders>
        <w:shd w:val="clear" w:color="auto" w:fill="8DB3E2" w:themeFill="text2" w:themeFillTint="66"/>
      </w:tcPr>
    </w:tblStylePr>
  </w:style>
  <w:style w:type="paragraph" w:customStyle="1" w:styleId="TableNumberedList">
    <w:name w:val="Table Numbered List"/>
    <w:basedOn w:val="TableBase"/>
    <w:uiPriority w:val="2"/>
    <w:qFormat/>
    <w:rsid w:val="006377EC"/>
    <w:pPr>
      <w:numPr>
        <w:numId w:val="7"/>
      </w:numPr>
    </w:pPr>
  </w:style>
  <w:style w:type="paragraph" w:customStyle="1" w:styleId="FigureBase">
    <w:name w:val="Figure Base"/>
    <w:uiPriority w:val="2"/>
    <w:rsid w:val="006F5477"/>
    <w:rPr>
      <w:rFonts w:ascii="Arial Narrow" w:hAnsi="Arial Narrow"/>
      <w:sz w:val="19"/>
    </w:rPr>
  </w:style>
  <w:style w:type="paragraph" w:customStyle="1" w:styleId="FigureNumberedList">
    <w:name w:val="Figure Numbered List"/>
    <w:basedOn w:val="FigureBase"/>
    <w:uiPriority w:val="2"/>
    <w:qFormat/>
    <w:rsid w:val="002A1A21"/>
    <w:pPr>
      <w:numPr>
        <w:numId w:val="8"/>
      </w:numPr>
    </w:pPr>
  </w:style>
  <w:style w:type="numbering" w:customStyle="1" w:styleId="FigureNumberList">
    <w:name w:val="Figure Number List"/>
    <w:uiPriority w:val="99"/>
    <w:rsid w:val="002A1A21"/>
    <w:pPr>
      <w:numPr>
        <w:numId w:val="8"/>
      </w:numPr>
    </w:pPr>
  </w:style>
  <w:style w:type="character" w:styleId="CommentReference">
    <w:name w:val="annotation reference"/>
    <w:basedOn w:val="DefaultParagraphFont"/>
    <w:uiPriority w:val="99"/>
    <w:semiHidden/>
    <w:unhideWhenUsed/>
    <w:rsid w:val="00E019A6"/>
    <w:rPr>
      <w:sz w:val="16"/>
      <w:szCs w:val="16"/>
    </w:rPr>
  </w:style>
  <w:style w:type="paragraph" w:styleId="CommentSubject">
    <w:name w:val="annotation subject"/>
    <w:basedOn w:val="CommentText"/>
    <w:next w:val="CommentText"/>
    <w:link w:val="CommentSubjectChar"/>
    <w:uiPriority w:val="99"/>
    <w:semiHidden/>
    <w:unhideWhenUsed/>
    <w:rsid w:val="00E019A6"/>
    <w:rPr>
      <w:b/>
      <w:bCs/>
    </w:rPr>
  </w:style>
  <w:style w:type="character" w:customStyle="1" w:styleId="CommentSubjectChar">
    <w:name w:val="Comment Subject Char"/>
    <w:basedOn w:val="CommentTextChar"/>
    <w:link w:val="CommentSubject"/>
    <w:uiPriority w:val="99"/>
    <w:semiHidden/>
    <w:rsid w:val="00E019A6"/>
    <w:rPr>
      <w:rFonts w:ascii="Arial" w:hAnsi="Arial"/>
      <w:b/>
      <w:bCs/>
      <w:sz w:val="20"/>
      <w:szCs w:val="20"/>
    </w:rPr>
  </w:style>
  <w:style w:type="character" w:customStyle="1" w:styleId="BoldLead-In">
    <w:name w:val="Bold Lead-In"/>
    <w:uiPriority w:val="1"/>
    <w:qFormat/>
    <w:rsid w:val="00500982"/>
    <w:rPr>
      <w:b/>
      <w:color w:val="1F497D" w:themeColor="text2"/>
    </w:rPr>
  </w:style>
  <w:style w:type="paragraph" w:customStyle="1" w:styleId="EmphasisBlock">
    <w:name w:val="Emphasis Block"/>
    <w:basedOn w:val="Body"/>
    <w:uiPriority w:val="1"/>
    <w:qFormat/>
    <w:rsid w:val="00DD47A2"/>
    <w:pPr>
      <w:pBdr>
        <w:top w:val="single" w:sz="24" w:space="1" w:color="FFFFFF" w:themeColor="background1"/>
        <w:left w:val="single" w:sz="36" w:space="6" w:color="1F497D" w:themeColor="text2"/>
        <w:bottom w:val="single" w:sz="24" w:space="1" w:color="FFFFFF" w:themeColor="background1"/>
      </w:pBdr>
      <w:ind w:left="270"/>
    </w:pPr>
    <w:rPr>
      <w:i/>
      <w:color w:val="1F497D" w:themeColor="text2"/>
    </w:rPr>
  </w:style>
  <w:style w:type="paragraph" w:styleId="ListParagraph">
    <w:name w:val="List Paragraph"/>
    <w:basedOn w:val="Normal"/>
    <w:uiPriority w:val="34"/>
    <w:qFormat/>
    <w:rsid w:val="00FA4623"/>
    <w:pPr>
      <w:ind w:left="720"/>
      <w:contextualSpacing/>
    </w:pPr>
  </w:style>
  <w:style w:type="paragraph" w:customStyle="1" w:styleId="Directions">
    <w:name w:val="Directions"/>
    <w:basedOn w:val="Body"/>
    <w:qFormat/>
    <w:rsid w:val="00FA4623"/>
    <w:pPr>
      <w:spacing w:before="120" w:after="120"/>
    </w:pPr>
  </w:style>
  <w:style w:type="paragraph" w:styleId="NormalWeb">
    <w:name w:val="Normal (Web)"/>
    <w:basedOn w:val="Normal"/>
    <w:uiPriority w:val="99"/>
    <w:unhideWhenUsed/>
    <w:rsid w:val="00FA462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39577">
      <w:bodyDiv w:val="1"/>
      <w:marLeft w:val="0"/>
      <w:marRight w:val="0"/>
      <w:marTop w:val="0"/>
      <w:marBottom w:val="0"/>
      <w:divBdr>
        <w:top w:val="none" w:sz="0" w:space="0" w:color="auto"/>
        <w:left w:val="none" w:sz="0" w:space="0" w:color="auto"/>
        <w:bottom w:val="none" w:sz="0" w:space="0" w:color="auto"/>
        <w:right w:val="none" w:sz="0" w:space="0" w:color="auto"/>
      </w:divBdr>
      <w:divsChild>
        <w:div w:id="1808474275">
          <w:marLeft w:val="806"/>
          <w:marRight w:val="0"/>
          <w:marTop w:val="0"/>
          <w:marBottom w:val="0"/>
          <w:divBdr>
            <w:top w:val="none" w:sz="0" w:space="0" w:color="auto"/>
            <w:left w:val="none" w:sz="0" w:space="0" w:color="auto"/>
            <w:bottom w:val="none" w:sz="0" w:space="0" w:color="auto"/>
            <w:right w:val="none" w:sz="0" w:space="0" w:color="auto"/>
          </w:divBdr>
        </w:div>
        <w:div w:id="838613989">
          <w:marLeft w:val="2160"/>
          <w:marRight w:val="0"/>
          <w:marTop w:val="0"/>
          <w:marBottom w:val="0"/>
          <w:divBdr>
            <w:top w:val="none" w:sz="0" w:space="0" w:color="auto"/>
            <w:left w:val="none" w:sz="0" w:space="0" w:color="auto"/>
            <w:bottom w:val="none" w:sz="0" w:space="0" w:color="auto"/>
            <w:right w:val="none" w:sz="0" w:space="0" w:color="auto"/>
          </w:divBdr>
        </w:div>
        <w:div w:id="306596543">
          <w:marLeft w:val="2160"/>
          <w:marRight w:val="0"/>
          <w:marTop w:val="0"/>
          <w:marBottom w:val="0"/>
          <w:divBdr>
            <w:top w:val="none" w:sz="0" w:space="0" w:color="auto"/>
            <w:left w:val="none" w:sz="0" w:space="0" w:color="auto"/>
            <w:bottom w:val="none" w:sz="0" w:space="0" w:color="auto"/>
            <w:right w:val="none" w:sz="0" w:space="0" w:color="auto"/>
          </w:divBdr>
        </w:div>
        <w:div w:id="68385121">
          <w:marLeft w:val="2160"/>
          <w:marRight w:val="0"/>
          <w:marTop w:val="0"/>
          <w:marBottom w:val="0"/>
          <w:divBdr>
            <w:top w:val="none" w:sz="0" w:space="0" w:color="auto"/>
            <w:left w:val="none" w:sz="0" w:space="0" w:color="auto"/>
            <w:bottom w:val="none" w:sz="0" w:space="0" w:color="auto"/>
            <w:right w:val="none" w:sz="0" w:space="0" w:color="auto"/>
          </w:divBdr>
        </w:div>
      </w:divsChild>
    </w:div>
    <w:div w:id="611085591">
      <w:bodyDiv w:val="1"/>
      <w:marLeft w:val="0"/>
      <w:marRight w:val="0"/>
      <w:marTop w:val="0"/>
      <w:marBottom w:val="0"/>
      <w:divBdr>
        <w:top w:val="none" w:sz="0" w:space="0" w:color="auto"/>
        <w:left w:val="none" w:sz="0" w:space="0" w:color="auto"/>
        <w:bottom w:val="none" w:sz="0" w:space="0" w:color="auto"/>
        <w:right w:val="none" w:sz="0" w:space="0" w:color="auto"/>
      </w:divBdr>
      <w:divsChild>
        <w:div w:id="2059627175">
          <w:marLeft w:val="806"/>
          <w:marRight w:val="0"/>
          <w:marTop w:val="120"/>
          <w:marBottom w:val="0"/>
          <w:divBdr>
            <w:top w:val="none" w:sz="0" w:space="0" w:color="auto"/>
            <w:left w:val="none" w:sz="0" w:space="0" w:color="auto"/>
            <w:bottom w:val="none" w:sz="0" w:space="0" w:color="auto"/>
            <w:right w:val="none" w:sz="0" w:space="0" w:color="auto"/>
          </w:divBdr>
        </w:div>
      </w:divsChild>
    </w:div>
    <w:div w:id="903443207">
      <w:bodyDiv w:val="1"/>
      <w:marLeft w:val="0"/>
      <w:marRight w:val="0"/>
      <w:marTop w:val="0"/>
      <w:marBottom w:val="0"/>
      <w:divBdr>
        <w:top w:val="none" w:sz="0" w:space="0" w:color="auto"/>
        <w:left w:val="none" w:sz="0" w:space="0" w:color="auto"/>
        <w:bottom w:val="none" w:sz="0" w:space="0" w:color="auto"/>
        <w:right w:val="none" w:sz="0" w:space="0" w:color="auto"/>
      </w:divBdr>
    </w:div>
    <w:div w:id="923564768">
      <w:bodyDiv w:val="1"/>
      <w:marLeft w:val="0"/>
      <w:marRight w:val="0"/>
      <w:marTop w:val="0"/>
      <w:marBottom w:val="0"/>
      <w:divBdr>
        <w:top w:val="none" w:sz="0" w:space="0" w:color="auto"/>
        <w:left w:val="none" w:sz="0" w:space="0" w:color="auto"/>
        <w:bottom w:val="none" w:sz="0" w:space="0" w:color="auto"/>
        <w:right w:val="none" w:sz="0" w:space="0" w:color="auto"/>
      </w:divBdr>
    </w:div>
    <w:div w:id="928394217">
      <w:bodyDiv w:val="1"/>
      <w:marLeft w:val="0"/>
      <w:marRight w:val="0"/>
      <w:marTop w:val="0"/>
      <w:marBottom w:val="0"/>
      <w:divBdr>
        <w:top w:val="none" w:sz="0" w:space="0" w:color="auto"/>
        <w:left w:val="none" w:sz="0" w:space="0" w:color="auto"/>
        <w:bottom w:val="none" w:sz="0" w:space="0" w:color="auto"/>
        <w:right w:val="none" w:sz="0" w:space="0" w:color="auto"/>
      </w:divBdr>
    </w:div>
    <w:div w:id="1118648579">
      <w:bodyDiv w:val="1"/>
      <w:marLeft w:val="0"/>
      <w:marRight w:val="0"/>
      <w:marTop w:val="0"/>
      <w:marBottom w:val="0"/>
      <w:divBdr>
        <w:top w:val="none" w:sz="0" w:space="0" w:color="auto"/>
        <w:left w:val="none" w:sz="0" w:space="0" w:color="auto"/>
        <w:bottom w:val="none" w:sz="0" w:space="0" w:color="auto"/>
        <w:right w:val="none" w:sz="0" w:space="0" w:color="auto"/>
      </w:divBdr>
      <w:divsChild>
        <w:div w:id="1952975981">
          <w:marLeft w:val="2160"/>
          <w:marRight w:val="0"/>
          <w:marTop w:val="0"/>
          <w:marBottom w:val="0"/>
          <w:divBdr>
            <w:top w:val="none" w:sz="0" w:space="0" w:color="auto"/>
            <w:left w:val="none" w:sz="0" w:space="0" w:color="auto"/>
            <w:bottom w:val="none" w:sz="0" w:space="0" w:color="auto"/>
            <w:right w:val="none" w:sz="0" w:space="0" w:color="auto"/>
          </w:divBdr>
        </w:div>
        <w:div w:id="1558084225">
          <w:marLeft w:val="2160"/>
          <w:marRight w:val="0"/>
          <w:marTop w:val="0"/>
          <w:marBottom w:val="0"/>
          <w:divBdr>
            <w:top w:val="none" w:sz="0" w:space="0" w:color="auto"/>
            <w:left w:val="none" w:sz="0" w:space="0" w:color="auto"/>
            <w:bottom w:val="none" w:sz="0" w:space="0" w:color="auto"/>
            <w:right w:val="none" w:sz="0" w:space="0" w:color="auto"/>
          </w:divBdr>
        </w:div>
        <w:div w:id="1406489117">
          <w:marLeft w:val="2160"/>
          <w:marRight w:val="0"/>
          <w:marTop w:val="0"/>
          <w:marBottom w:val="0"/>
          <w:divBdr>
            <w:top w:val="none" w:sz="0" w:space="0" w:color="auto"/>
            <w:left w:val="none" w:sz="0" w:space="0" w:color="auto"/>
            <w:bottom w:val="none" w:sz="0" w:space="0" w:color="auto"/>
            <w:right w:val="none" w:sz="0" w:space="0" w:color="auto"/>
          </w:divBdr>
        </w:div>
      </w:divsChild>
    </w:div>
    <w:div w:id="1155687655">
      <w:bodyDiv w:val="1"/>
      <w:marLeft w:val="0"/>
      <w:marRight w:val="0"/>
      <w:marTop w:val="0"/>
      <w:marBottom w:val="0"/>
      <w:divBdr>
        <w:top w:val="none" w:sz="0" w:space="0" w:color="auto"/>
        <w:left w:val="none" w:sz="0" w:space="0" w:color="auto"/>
        <w:bottom w:val="none" w:sz="0" w:space="0" w:color="auto"/>
        <w:right w:val="none" w:sz="0" w:space="0" w:color="auto"/>
      </w:divBdr>
    </w:div>
    <w:div w:id="1322998761">
      <w:bodyDiv w:val="1"/>
      <w:marLeft w:val="0"/>
      <w:marRight w:val="0"/>
      <w:marTop w:val="0"/>
      <w:marBottom w:val="0"/>
      <w:divBdr>
        <w:top w:val="none" w:sz="0" w:space="0" w:color="auto"/>
        <w:left w:val="none" w:sz="0" w:space="0" w:color="auto"/>
        <w:bottom w:val="none" w:sz="0" w:space="0" w:color="auto"/>
        <w:right w:val="none" w:sz="0" w:space="0" w:color="auto"/>
      </w:divBdr>
      <w:divsChild>
        <w:div w:id="336658634">
          <w:marLeft w:val="806"/>
          <w:marRight w:val="0"/>
          <w:marTop w:val="120"/>
          <w:marBottom w:val="0"/>
          <w:divBdr>
            <w:top w:val="none" w:sz="0" w:space="0" w:color="auto"/>
            <w:left w:val="none" w:sz="0" w:space="0" w:color="auto"/>
            <w:bottom w:val="none" w:sz="0" w:space="0" w:color="auto"/>
            <w:right w:val="none" w:sz="0" w:space="0" w:color="auto"/>
          </w:divBdr>
        </w:div>
      </w:divsChild>
    </w:div>
    <w:div w:id="1370836191">
      <w:bodyDiv w:val="1"/>
      <w:marLeft w:val="0"/>
      <w:marRight w:val="0"/>
      <w:marTop w:val="0"/>
      <w:marBottom w:val="0"/>
      <w:divBdr>
        <w:top w:val="none" w:sz="0" w:space="0" w:color="auto"/>
        <w:left w:val="none" w:sz="0" w:space="0" w:color="auto"/>
        <w:bottom w:val="none" w:sz="0" w:space="0" w:color="auto"/>
        <w:right w:val="none" w:sz="0" w:space="0" w:color="auto"/>
      </w:divBdr>
    </w:div>
    <w:div w:id="1376537878">
      <w:bodyDiv w:val="1"/>
      <w:marLeft w:val="0"/>
      <w:marRight w:val="0"/>
      <w:marTop w:val="0"/>
      <w:marBottom w:val="0"/>
      <w:divBdr>
        <w:top w:val="none" w:sz="0" w:space="0" w:color="auto"/>
        <w:left w:val="none" w:sz="0" w:space="0" w:color="auto"/>
        <w:bottom w:val="none" w:sz="0" w:space="0" w:color="auto"/>
        <w:right w:val="none" w:sz="0" w:space="0" w:color="auto"/>
      </w:divBdr>
    </w:div>
    <w:div w:id="1469517242">
      <w:bodyDiv w:val="1"/>
      <w:marLeft w:val="0"/>
      <w:marRight w:val="0"/>
      <w:marTop w:val="0"/>
      <w:marBottom w:val="0"/>
      <w:divBdr>
        <w:top w:val="none" w:sz="0" w:space="0" w:color="auto"/>
        <w:left w:val="none" w:sz="0" w:space="0" w:color="auto"/>
        <w:bottom w:val="none" w:sz="0" w:space="0" w:color="auto"/>
        <w:right w:val="none" w:sz="0" w:space="0" w:color="auto"/>
      </w:divBdr>
      <w:divsChild>
        <w:div w:id="1074551710">
          <w:marLeft w:val="806"/>
          <w:marRight w:val="0"/>
          <w:marTop w:val="120"/>
          <w:marBottom w:val="0"/>
          <w:divBdr>
            <w:top w:val="none" w:sz="0" w:space="0" w:color="auto"/>
            <w:left w:val="none" w:sz="0" w:space="0" w:color="auto"/>
            <w:bottom w:val="none" w:sz="0" w:space="0" w:color="auto"/>
            <w:right w:val="none" w:sz="0" w:space="0" w:color="auto"/>
          </w:divBdr>
        </w:div>
      </w:divsChild>
    </w:div>
    <w:div w:id="1658655604">
      <w:bodyDiv w:val="1"/>
      <w:marLeft w:val="0"/>
      <w:marRight w:val="0"/>
      <w:marTop w:val="0"/>
      <w:marBottom w:val="0"/>
      <w:divBdr>
        <w:top w:val="none" w:sz="0" w:space="0" w:color="auto"/>
        <w:left w:val="none" w:sz="0" w:space="0" w:color="auto"/>
        <w:bottom w:val="none" w:sz="0" w:space="0" w:color="auto"/>
        <w:right w:val="none" w:sz="0" w:space="0" w:color="auto"/>
      </w:divBdr>
      <w:divsChild>
        <w:div w:id="465898219">
          <w:marLeft w:val="806"/>
          <w:marRight w:val="0"/>
          <w:marTop w:val="120"/>
          <w:marBottom w:val="0"/>
          <w:divBdr>
            <w:top w:val="none" w:sz="0" w:space="0" w:color="auto"/>
            <w:left w:val="none" w:sz="0" w:space="0" w:color="auto"/>
            <w:bottom w:val="none" w:sz="0" w:space="0" w:color="auto"/>
            <w:right w:val="none" w:sz="0" w:space="0" w:color="auto"/>
          </w:divBdr>
        </w:div>
      </w:divsChild>
    </w:div>
    <w:div w:id="1794787010">
      <w:bodyDiv w:val="1"/>
      <w:marLeft w:val="0"/>
      <w:marRight w:val="0"/>
      <w:marTop w:val="0"/>
      <w:marBottom w:val="0"/>
      <w:divBdr>
        <w:top w:val="none" w:sz="0" w:space="0" w:color="auto"/>
        <w:left w:val="none" w:sz="0" w:space="0" w:color="auto"/>
        <w:bottom w:val="none" w:sz="0" w:space="0" w:color="auto"/>
        <w:right w:val="none" w:sz="0" w:space="0" w:color="auto"/>
      </w:divBdr>
    </w:div>
    <w:div w:id="187330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78D9D-3083-432D-AA1A-C4998CC2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RMC Research report</vt:lpstr>
    </vt:vector>
  </TitlesOfParts>
  <Manager>lsievert</Manager>
  <Company>RMC Research Corporation</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RMC Research report</dc:title>
  <dc:creator>COI</dc:creator>
  <cp:lastModifiedBy>Angela Penfold</cp:lastModifiedBy>
  <cp:revision>3</cp:revision>
  <cp:lastPrinted>2011-12-30T17:46:00Z</cp:lastPrinted>
  <dcterms:created xsi:type="dcterms:W3CDTF">2013-01-17T18:45:00Z</dcterms:created>
  <dcterms:modified xsi:type="dcterms:W3CDTF">2013-01-28T15:51:00Z</dcterms:modified>
  <cp:category>RMC template</cp:category>
</cp:coreProperties>
</file>